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CFF" w:rsidRPr="004B2A24" w:rsidRDefault="00E733D2" w:rsidP="00467CFF">
      <w:pPr>
        <w:pStyle w:val="Rubrik"/>
      </w:pPr>
      <w:r w:rsidRPr="004B2A24">
        <w:t>F</w:t>
      </w:r>
      <w:r w:rsidR="00CE40C7" w:rsidRPr="004B2A24">
        <w:t>örslag till föreskrifter</w:t>
      </w:r>
      <w:r w:rsidR="00C30BC2" w:rsidRPr="004B2A24">
        <w:t xml:space="preserve"> </w:t>
      </w:r>
      <w:r w:rsidR="00467CFF" w:rsidRPr="004B2A24">
        <w:t xml:space="preserve">om </w:t>
      </w:r>
      <w:r w:rsidRPr="004B2A24">
        <w:t xml:space="preserve">kassaregister </w:t>
      </w:r>
      <w:r w:rsidR="00467CFF" w:rsidRPr="004B2A24">
        <w:t>– standardexport av data från journalminne m.m.</w:t>
      </w:r>
    </w:p>
    <w:p w:rsidR="00CE40C7" w:rsidRPr="004B2A24" w:rsidRDefault="004844D8" w:rsidP="00423137">
      <w:pPr>
        <w:spacing w:line="276" w:lineRule="auto"/>
      </w:pPr>
      <w:r w:rsidRPr="004B2A24">
        <w:t>Härmed översändes följande förslag till föreskrifter för synpunkter.</w:t>
      </w:r>
    </w:p>
    <w:p w:rsidR="000F7525" w:rsidRPr="004B2A24" w:rsidRDefault="00842AF8" w:rsidP="005E265C">
      <w:pPr>
        <w:pStyle w:val="SKVPunkt"/>
      </w:pPr>
      <w:r w:rsidRPr="004B2A24">
        <w:t xml:space="preserve">Skatteverkets föreskrifter om </w:t>
      </w:r>
      <w:r w:rsidR="008F7C2C" w:rsidRPr="004B2A24">
        <w:t>ändring i Skatteverkets föreskrifter (SKVFS 2014:9) om krav på kassaregister</w:t>
      </w:r>
      <w:r w:rsidR="00F20F47" w:rsidRPr="004B2A24">
        <w:t>, SKVFS 2020:X</w:t>
      </w:r>
      <w:r w:rsidR="005E265C" w:rsidRPr="004B2A24">
        <w:t xml:space="preserve"> </w:t>
      </w:r>
      <w:r w:rsidR="008F7C2C" w:rsidRPr="004B2A24">
        <w:t>(dnr</w:t>
      </w:r>
      <w:r w:rsidR="002C6F2E" w:rsidRPr="004B2A24">
        <w:t xml:space="preserve"> 8-</w:t>
      </w:r>
      <w:r w:rsidR="00F20F47" w:rsidRPr="004B2A24">
        <w:t>634220</w:t>
      </w:r>
      <w:r w:rsidR="008F7C2C" w:rsidRPr="004B2A24">
        <w:t>)</w:t>
      </w:r>
    </w:p>
    <w:p w:rsidR="00F20F47" w:rsidRPr="004B2A24" w:rsidRDefault="00F20F47" w:rsidP="005E265C">
      <w:pPr>
        <w:pStyle w:val="SKVPunkt"/>
      </w:pPr>
      <w:r w:rsidRPr="004B2A24">
        <w:t>Skatteverkets föreskrifter om standardexport av data i journalminne från kassaregister, SKVFS 2020:Y (dnr. 8-634526)</w:t>
      </w:r>
    </w:p>
    <w:p w:rsidR="005E265C" w:rsidRPr="004B2A24" w:rsidRDefault="005E265C" w:rsidP="005E265C">
      <w:pPr>
        <w:pStyle w:val="SKVPunkt"/>
      </w:pPr>
      <w:r w:rsidRPr="004B2A24">
        <w:t xml:space="preserve">Skatteverkets föreskrifter om ändring i Skatteverkets föreskrifter (SKVFS 2014:10) om </w:t>
      </w:r>
      <w:r w:rsidR="003A3630" w:rsidRPr="004B2A24">
        <w:t>användning av</w:t>
      </w:r>
      <w:r w:rsidRPr="004B2A24">
        <w:t xml:space="preserve"> kassaregister, SKVFS 2020:Z (dnr 8-</w:t>
      </w:r>
      <w:r w:rsidR="00F20F47" w:rsidRPr="004B2A24">
        <w:t>634540</w:t>
      </w:r>
      <w:r w:rsidRPr="004B2A24">
        <w:t>)</w:t>
      </w:r>
    </w:p>
    <w:p w:rsidR="006B6DFE" w:rsidRPr="004B2A24" w:rsidRDefault="00F20F47" w:rsidP="005E265C">
      <w:pPr>
        <w:pStyle w:val="SKVPunkt"/>
        <w:numPr>
          <w:ilvl w:val="0"/>
          <w:numId w:val="0"/>
        </w:numPr>
        <w:spacing w:before="240" w:line="276" w:lineRule="auto"/>
      </w:pPr>
      <w:r w:rsidRPr="004B2A24">
        <w:t xml:space="preserve">Bakgrunden till remissen är att </w:t>
      </w:r>
      <w:r w:rsidR="00272234" w:rsidRPr="004B2A24">
        <w:t xml:space="preserve">det finns behov av att Skatteverket </w:t>
      </w:r>
      <w:r w:rsidR="001A16D8" w:rsidRPr="004B2A24">
        <w:t xml:space="preserve">på ett standardiserat sätt </w:t>
      </w:r>
      <w:r w:rsidR="00272234" w:rsidRPr="004B2A24">
        <w:t xml:space="preserve">kan ta del av uppgifter som </w:t>
      </w:r>
      <w:r w:rsidR="001A16D8" w:rsidRPr="004B2A24">
        <w:t xml:space="preserve">har </w:t>
      </w:r>
      <w:r w:rsidR="00272234" w:rsidRPr="004B2A24">
        <w:t>registrerats i ett kassaregister</w:t>
      </w:r>
      <w:r w:rsidR="001A16D8" w:rsidRPr="004B2A24">
        <w:t>.</w:t>
      </w:r>
      <w:r w:rsidR="00272234" w:rsidRPr="004B2A24">
        <w:t xml:space="preserve"> Detta är också till fördel för företagen då skat</w:t>
      </w:r>
      <w:r w:rsidR="001F7C2B" w:rsidRPr="004B2A24">
        <w:t>tekontrollen därmed kan ske mer</w:t>
      </w:r>
      <w:r w:rsidR="00272234" w:rsidRPr="004B2A24">
        <w:t xml:space="preserve"> strukturerat och tidseffektivt. Av det skälet föreslås det i föreskrifterna SKVFS 2014:9 a</w:t>
      </w:r>
      <w:r w:rsidR="001A16D8" w:rsidRPr="004B2A24">
        <w:t>tt kassaregister som registrerar</w:t>
      </w:r>
      <w:r w:rsidR="00272234" w:rsidRPr="004B2A24">
        <w:t xml:space="preserve"> up</w:t>
      </w:r>
      <w:r w:rsidR="001A16D8" w:rsidRPr="004B2A24">
        <w:t>pgifter</w:t>
      </w:r>
      <w:r w:rsidR="00272234" w:rsidRPr="004B2A24">
        <w:t xml:space="preserve"> i elektroniskt form (journalminne) ska kunna lämna uppgifte</w:t>
      </w:r>
      <w:r w:rsidR="00FE5FC3" w:rsidRPr="004B2A24">
        <w:t xml:space="preserve">rna på ett standardiserat sätt. </w:t>
      </w:r>
    </w:p>
    <w:p w:rsidR="006B6DFE" w:rsidRPr="004B2A24" w:rsidRDefault="00272234" w:rsidP="006B6DFE">
      <w:pPr>
        <w:pStyle w:val="SKVPunkt"/>
        <w:numPr>
          <w:ilvl w:val="0"/>
          <w:numId w:val="0"/>
        </w:numPr>
        <w:spacing w:before="240" w:line="276" w:lineRule="auto"/>
      </w:pPr>
      <w:r w:rsidRPr="004B2A24">
        <w:t xml:space="preserve">Förslaget SKVFS 2020:X är ett omtryck av föreskrifterna SKVFS 2014:9 och innehåller alla bestämmelser om krav på kassaregister. </w:t>
      </w:r>
      <w:r w:rsidR="004B2A24">
        <w:t>Föreskrifterna</w:t>
      </w:r>
      <w:r w:rsidR="006B6DFE" w:rsidRPr="004B2A24">
        <w:t xml:space="preserve"> innehåller bestämmelser om </w:t>
      </w:r>
      <w:r w:rsidR="004B2A24">
        <w:t>standard</w:t>
      </w:r>
      <w:r w:rsidR="00AD6B75">
        <w:softHyphen/>
      </w:r>
      <w:r w:rsidR="004B2A24">
        <w:t xml:space="preserve">export av </w:t>
      </w:r>
      <w:r w:rsidR="006B6DFE" w:rsidRPr="004B2A24">
        <w:t>data i formatet XML. I remissen ingår äve</w:t>
      </w:r>
      <w:r w:rsidR="004B2A24">
        <w:t xml:space="preserve">n andra ändringar. Förslagen är </w:t>
      </w:r>
      <w:r w:rsidR="006B6DFE" w:rsidRPr="004B2A24">
        <w:t>kommenterade i bifogad prome</w:t>
      </w:r>
      <w:r w:rsidR="006B6DFE" w:rsidRPr="004B2A24">
        <w:softHyphen/>
        <w:t>moria, som omfattar alla tre före</w:t>
      </w:r>
      <w:r w:rsidR="006B6DFE" w:rsidRPr="004B2A24">
        <w:softHyphen/>
        <w:t>skrifterna i remissen.</w:t>
      </w:r>
      <w:r w:rsidR="004B2A24" w:rsidRPr="004B2A24">
        <w:t xml:space="preserve"> Skatteverket har även tittat på möjligheten att föreskriva om att data kan föras över i något annat format, t.ex. JSON. Något förslag om detta lämnas inte nu, men Skatteverket kan </w:t>
      </w:r>
      <w:r w:rsidR="00AD6B75" w:rsidRPr="004B2A24">
        <w:t>senare</w:t>
      </w:r>
      <w:r w:rsidR="004B2A24" w:rsidRPr="004B2A24">
        <w:t xml:space="preserve"> komma med </w:t>
      </w:r>
      <w:r w:rsidR="004B2A24">
        <w:t xml:space="preserve">förslag om </w:t>
      </w:r>
      <w:r w:rsidR="004B2A24" w:rsidRPr="004B2A24">
        <w:t xml:space="preserve">föreskrifter </w:t>
      </w:r>
      <w:r w:rsidR="004B2A24">
        <w:t xml:space="preserve">för </w:t>
      </w:r>
      <w:r w:rsidR="004B2A24" w:rsidRPr="004B2A24">
        <w:t>ett sådant format för standard</w:t>
      </w:r>
      <w:r w:rsidR="004B2A24" w:rsidRPr="004B2A24">
        <w:softHyphen/>
        <w:t>export.</w:t>
      </w:r>
    </w:p>
    <w:p w:rsidR="00272234" w:rsidRPr="004B2A24" w:rsidRDefault="00742720" w:rsidP="001A16D8">
      <w:pPr>
        <w:pStyle w:val="SKVPunkt"/>
        <w:numPr>
          <w:ilvl w:val="0"/>
          <w:numId w:val="0"/>
        </w:numPr>
        <w:spacing w:before="240" w:line="276" w:lineRule="auto"/>
      </w:pPr>
      <w:r w:rsidRPr="004B2A24">
        <w:t>Förslaget SKVFS 2020:Y innehåller bestämmelser</w:t>
      </w:r>
      <w:r w:rsidR="00743BAA" w:rsidRPr="004B2A24">
        <w:t xml:space="preserve"> om standardexport av data i journalminne från kassaregister. </w:t>
      </w:r>
      <w:r w:rsidR="00D81023">
        <w:t xml:space="preserve">I remissen ingår ett </w:t>
      </w:r>
      <w:r w:rsidR="00A514D7" w:rsidRPr="004B2A24">
        <w:t xml:space="preserve">dokument </w:t>
      </w:r>
      <w:r w:rsidR="00E61ACF" w:rsidRPr="004B2A24">
        <w:t xml:space="preserve">med </w:t>
      </w:r>
      <w:r w:rsidR="00A514D7" w:rsidRPr="004B2A24">
        <w:t>termer och komponentdefin</w:t>
      </w:r>
      <w:r w:rsidR="00D81023">
        <w:t>i</w:t>
      </w:r>
      <w:r w:rsidR="00A514D7" w:rsidRPr="004B2A24">
        <w:t xml:space="preserve">tioner </w:t>
      </w:r>
      <w:r w:rsidR="00B15F35" w:rsidRPr="004B2A24">
        <w:t xml:space="preserve">och med uppgifter om </w:t>
      </w:r>
      <w:r w:rsidR="00A514D7" w:rsidRPr="004B2A24">
        <w:t>källreferenser</w:t>
      </w:r>
      <w:r w:rsidR="00B15F35" w:rsidRPr="004B2A24">
        <w:t xml:space="preserve"> m.m.</w:t>
      </w:r>
      <w:r w:rsidR="00A514D7" w:rsidRPr="004B2A24">
        <w:t xml:space="preserve"> </w:t>
      </w:r>
      <w:r w:rsidR="005A5800" w:rsidRPr="004B2A24">
        <w:t xml:space="preserve">Bifogat finns även XML-schema bestående av fyra dokument. </w:t>
      </w:r>
      <w:r w:rsidR="00A514D7" w:rsidRPr="004B2A24">
        <w:t>B</w:t>
      </w:r>
      <w:r w:rsidR="00743BAA" w:rsidRPr="004B2A24">
        <w:t>estämmelserna är kommenterade i ett bifogat utkast till med</w:t>
      </w:r>
      <w:r w:rsidR="00DA69FD" w:rsidRPr="004B2A24">
        <w:softHyphen/>
      </w:r>
      <w:r w:rsidR="00743BAA" w:rsidRPr="004B2A24">
        <w:t>delande</w:t>
      </w:r>
      <w:r w:rsidR="00DA69FD" w:rsidRPr="004B2A24">
        <w:t xml:space="preserve"> SKV M 2020:Y</w:t>
      </w:r>
      <w:r w:rsidR="005A5800" w:rsidRPr="004B2A24">
        <w:t>.</w:t>
      </w:r>
      <w:r w:rsidR="00DA69FD" w:rsidRPr="004B2A24">
        <w:t xml:space="preserve"> Skatteverket ser gärna att ni även lämnar syn</w:t>
      </w:r>
      <w:r w:rsidR="006B6DFE" w:rsidRPr="004B2A24">
        <w:softHyphen/>
      </w:r>
      <w:r w:rsidR="00DA69FD" w:rsidRPr="004B2A24">
        <w:t xml:space="preserve">punkter på utkastet till meddelande. </w:t>
      </w:r>
    </w:p>
    <w:p w:rsidR="00DA69FD" w:rsidRPr="004B2A24" w:rsidRDefault="00DA69FD" w:rsidP="00DA69FD">
      <w:pPr>
        <w:pStyle w:val="SKVPunkt"/>
        <w:numPr>
          <w:ilvl w:val="0"/>
          <w:numId w:val="0"/>
        </w:numPr>
        <w:spacing w:before="240" w:line="276" w:lineRule="auto"/>
      </w:pPr>
      <w:r w:rsidRPr="004B2A24">
        <w:t>Förslaget SKVFS 2020:Z är ett omtryck av föreskrifterna</w:t>
      </w:r>
      <w:bookmarkStart w:id="0" w:name="_GoBack"/>
      <w:bookmarkEnd w:id="0"/>
      <w:r w:rsidRPr="004B2A24">
        <w:t xml:space="preserve"> SKVFS 2014:10 och innehåller alla bestämmelser om användning av kassaregister. I remissen ingår även andra ändringar. </w:t>
      </w:r>
    </w:p>
    <w:p w:rsidR="004B2A24" w:rsidRDefault="004B2A24">
      <w:pPr>
        <w:spacing w:line="276" w:lineRule="auto"/>
      </w:pPr>
      <w:r>
        <w:br w:type="page"/>
      </w:r>
    </w:p>
    <w:p w:rsidR="00DA69FD" w:rsidRPr="004B2A24" w:rsidRDefault="00DA69FD" w:rsidP="006B6DFE">
      <w:pPr>
        <w:spacing w:after="0" w:line="240" w:lineRule="auto"/>
      </w:pPr>
      <w:r w:rsidRPr="004B2A24">
        <w:lastRenderedPageBreak/>
        <w:t xml:space="preserve">Förslagen till föreskrifter innehåller övergångsbestämmelser. Skatteverket önskar särskilt synpunkter på övergångsbestämmelserna. </w:t>
      </w:r>
      <w:r w:rsidR="00E61ACF" w:rsidRPr="004B2A24">
        <w:t xml:space="preserve">Promemorian innehåller också uppgifter till utkast till konsekvensutredning enligt förordningen (2007:1244) om konsekvensutredning. Skatteverket önskar också synpunkter på utkastet till konsekvensutredning. </w:t>
      </w:r>
    </w:p>
    <w:p w:rsidR="006B6DFE" w:rsidRPr="004B2A24" w:rsidRDefault="006B6DFE" w:rsidP="006B6DFE">
      <w:pPr>
        <w:spacing w:after="0" w:line="240" w:lineRule="auto"/>
      </w:pPr>
    </w:p>
    <w:p w:rsidR="00B15F35" w:rsidRPr="004B2A24" w:rsidRDefault="003117F1" w:rsidP="006F285F">
      <w:pPr>
        <w:spacing w:after="0" w:line="240" w:lineRule="auto"/>
        <w:rPr>
          <w:rFonts w:eastAsia="Times New Roman"/>
          <w:lang w:eastAsia="sv-SE"/>
        </w:rPr>
      </w:pPr>
      <w:r w:rsidRPr="004B2A24">
        <w:t>Skatteverket emotser s</w:t>
      </w:r>
      <w:r w:rsidR="005E0A94" w:rsidRPr="004B2A24">
        <w:t xml:space="preserve">ynpunkter </w:t>
      </w:r>
      <w:r w:rsidR="008C071B" w:rsidRPr="004B2A24">
        <w:t xml:space="preserve">senast </w:t>
      </w:r>
      <w:r w:rsidR="00DA69FD" w:rsidRPr="004B2A24">
        <w:t xml:space="preserve">tisdagen den 16 februari 2021 </w:t>
      </w:r>
      <w:r w:rsidR="003A3630" w:rsidRPr="004B2A24">
        <w:t xml:space="preserve">till </w:t>
      </w:r>
      <w:hyperlink r:id="rId8" w:history="1">
        <w:r w:rsidR="003A3630" w:rsidRPr="004B2A24">
          <w:rPr>
            <w:rStyle w:val="Hyperlnk"/>
            <w:rFonts w:eastAsia="Times New Roman"/>
            <w:lang w:eastAsia="sv-SE"/>
          </w:rPr>
          <w:t>kassakontrollsystem@skatteverket.se</w:t>
        </w:r>
      </w:hyperlink>
      <w:r w:rsidR="003A3630" w:rsidRPr="004B2A24">
        <w:rPr>
          <w:rFonts w:eastAsia="Times New Roman"/>
          <w:lang w:eastAsia="sv-SE"/>
        </w:rPr>
        <w:t>.</w:t>
      </w:r>
      <w:r w:rsidR="00C741AD" w:rsidRPr="004B2A24">
        <w:rPr>
          <w:rFonts w:eastAsia="Times New Roman"/>
          <w:lang w:eastAsia="sv-SE"/>
        </w:rPr>
        <w:t xml:space="preserve"> </w:t>
      </w:r>
      <w:r w:rsidR="00C106F2">
        <w:rPr>
          <w:rFonts w:eastAsia="Times New Roman"/>
          <w:lang w:eastAsia="sv-SE"/>
        </w:rPr>
        <w:t xml:space="preserve">Remissen skickas till företag enligt remisslistan. I den ingår ett mindre antal tillverkare av kassaregister. Det är främst sådana företag som har deltagit i den dialog som Skatteverket har haft med branschen vid framtagandet av dessa förslag till föreskrifter. Via brevlådan </w:t>
      </w:r>
      <w:proofErr w:type="spellStart"/>
      <w:r w:rsidR="00C106F2">
        <w:rPr>
          <w:rFonts w:eastAsia="Times New Roman"/>
          <w:lang w:eastAsia="sv-SE"/>
        </w:rPr>
        <w:t>kassakontrollsystem</w:t>
      </w:r>
      <w:proofErr w:type="spellEnd"/>
      <w:r w:rsidR="00C106F2">
        <w:rPr>
          <w:rFonts w:eastAsia="Times New Roman"/>
          <w:lang w:eastAsia="sv-SE"/>
        </w:rPr>
        <w:t xml:space="preserve"> skickar Skatteverket också ut remisspaketet till ca 140 externa företag som har anmält intresse för föreskrifterna om kassa</w:t>
      </w:r>
      <w:r w:rsidR="00C106F2">
        <w:rPr>
          <w:rFonts w:eastAsia="Times New Roman"/>
          <w:lang w:eastAsia="sv-SE"/>
        </w:rPr>
        <w:softHyphen/>
        <w:t xml:space="preserve">register. Skatteverket ser gärna att även dessa mottagare lämnar synpunkter på remissen. </w:t>
      </w:r>
    </w:p>
    <w:p w:rsidR="00B15F35" w:rsidRPr="004B2A24" w:rsidRDefault="00B15F35" w:rsidP="006F285F">
      <w:pPr>
        <w:spacing w:after="0" w:line="240" w:lineRule="auto"/>
        <w:rPr>
          <w:rFonts w:eastAsia="Times New Roman"/>
          <w:lang w:eastAsia="sv-SE"/>
        </w:rPr>
      </w:pPr>
    </w:p>
    <w:p w:rsidR="003117F1" w:rsidRPr="008E54CE" w:rsidRDefault="00C741AD" w:rsidP="006F285F">
      <w:pPr>
        <w:spacing w:after="0" w:line="240" w:lineRule="auto"/>
        <w:rPr>
          <w:u w:val="single"/>
          <w:lang w:eastAsia="sv-SE"/>
        </w:rPr>
      </w:pPr>
      <w:r w:rsidRPr="004B2A24">
        <w:rPr>
          <w:rFonts w:eastAsia="Times New Roman"/>
          <w:lang w:eastAsia="sv-SE"/>
        </w:rPr>
        <w:t xml:space="preserve">Efter remissen kommer Skatteverket att anmäla förslagen till Europeiska kommissionen enligt den ordning som gäller för anmälan </w:t>
      </w:r>
      <w:r w:rsidR="000E6A72" w:rsidRPr="004B2A24">
        <w:rPr>
          <w:lang w:eastAsia="sv-SE"/>
        </w:rPr>
        <w:t>av nya oc</w:t>
      </w:r>
      <w:r w:rsidR="003117F1" w:rsidRPr="004B2A24">
        <w:rPr>
          <w:lang w:eastAsia="sv-SE"/>
        </w:rPr>
        <w:t xml:space="preserve">h ändrade tekniska föreskrifter enligt EU direktiv 2015/1535, se information på Kommerskollegiums webbplats </w:t>
      </w:r>
      <w:hyperlink r:id="rId9" w:history="1">
        <w:r w:rsidR="003117F1" w:rsidRPr="004B2A24">
          <w:rPr>
            <w:rStyle w:val="Hyperlnk"/>
            <w:color w:val="auto"/>
            <w:lang w:eastAsia="sv-SE"/>
          </w:rPr>
          <w:t>https://www.kommerskollegium.se/eu-ratten/Myndigheter-och-kommuner/tekniska-foreskrifter/</w:t>
        </w:r>
      </w:hyperlink>
      <w:r w:rsidR="003117F1" w:rsidRPr="004B2A24">
        <w:rPr>
          <w:lang w:eastAsia="sv-SE"/>
        </w:rPr>
        <w:t>.</w:t>
      </w:r>
      <w:r w:rsidR="00B15F35" w:rsidRPr="004B2A24">
        <w:rPr>
          <w:lang w:eastAsia="sv-SE"/>
        </w:rPr>
        <w:t xml:space="preserve"> </w:t>
      </w:r>
    </w:p>
    <w:p w:rsidR="00077111" w:rsidRPr="004B2A24" w:rsidRDefault="00077111" w:rsidP="006F285F">
      <w:pPr>
        <w:spacing w:after="0" w:line="240" w:lineRule="auto"/>
      </w:pPr>
    </w:p>
    <w:p w:rsidR="006F285F" w:rsidRPr="004B2A24" w:rsidRDefault="00077111" w:rsidP="006F285F">
      <w:pPr>
        <w:spacing w:after="0" w:line="240" w:lineRule="auto"/>
      </w:pPr>
      <w:r w:rsidRPr="004B2A24">
        <w:t>F</w:t>
      </w:r>
      <w:r w:rsidR="006F285F" w:rsidRPr="004B2A24">
        <w:t>rågor under remisstiden besvaras av Urban Bjergert</w:t>
      </w:r>
      <w:r w:rsidR="003A3630" w:rsidRPr="004B2A24">
        <w:t xml:space="preserve"> (</w:t>
      </w:r>
      <w:r w:rsidR="006F285F" w:rsidRPr="004B2A24">
        <w:t>010-578 44 10</w:t>
      </w:r>
      <w:r w:rsidR="003A3630" w:rsidRPr="004B2A24">
        <w:t>) och Daniel Särnqvist (010-576 43 13</w:t>
      </w:r>
      <w:r w:rsidR="00010216" w:rsidRPr="004B2A24">
        <w:t>)</w:t>
      </w:r>
      <w:r w:rsidR="003A3630" w:rsidRPr="004B2A24">
        <w:t xml:space="preserve">. </w:t>
      </w:r>
      <w:r w:rsidR="001F7C2B" w:rsidRPr="004B2A24">
        <w:t xml:space="preserve">Tekniska frågor kan ställas till brevlådan </w:t>
      </w:r>
      <w:proofErr w:type="spellStart"/>
      <w:r w:rsidR="001F7C2B" w:rsidRPr="004B2A24">
        <w:t>kassakontrollsystem</w:t>
      </w:r>
      <w:proofErr w:type="spellEnd"/>
      <w:r w:rsidR="001F7C2B" w:rsidRPr="004B2A24">
        <w:t xml:space="preserve">. </w:t>
      </w:r>
    </w:p>
    <w:p w:rsidR="00077111" w:rsidRPr="004B2A24" w:rsidRDefault="00077111" w:rsidP="00077111">
      <w:pPr>
        <w:spacing w:after="0" w:line="276" w:lineRule="auto"/>
      </w:pPr>
    </w:p>
    <w:p w:rsidR="00077111" w:rsidRPr="004B2A24" w:rsidRDefault="003A3630" w:rsidP="00077111">
      <w:pPr>
        <w:spacing w:after="0" w:line="276" w:lineRule="auto"/>
      </w:pPr>
      <w:r w:rsidRPr="004B2A24">
        <w:t xml:space="preserve">Urban Bjergert </w:t>
      </w:r>
    </w:p>
    <w:p w:rsidR="006F285F" w:rsidRPr="004B2A24" w:rsidRDefault="003A3630" w:rsidP="00077111">
      <w:pPr>
        <w:spacing w:after="0" w:line="276" w:lineRule="auto"/>
      </w:pPr>
      <w:r w:rsidRPr="004B2A24">
        <w:t xml:space="preserve">Rättslig expert </w:t>
      </w:r>
      <w:r w:rsidR="006F285F" w:rsidRPr="004B2A24">
        <w:tab/>
      </w:r>
    </w:p>
    <w:p w:rsidR="00DA7EAF" w:rsidRDefault="003A3630" w:rsidP="003E768B">
      <w:pPr>
        <w:spacing w:after="0" w:line="240" w:lineRule="auto"/>
      </w:pPr>
      <w:r w:rsidRPr="004B2A24">
        <w:t xml:space="preserve">Skatteavdelningen </w:t>
      </w:r>
    </w:p>
    <w:p w:rsidR="00C106F2" w:rsidRDefault="00C106F2" w:rsidP="003E768B">
      <w:pPr>
        <w:spacing w:after="0" w:line="240" w:lineRule="auto"/>
      </w:pPr>
    </w:p>
    <w:p w:rsidR="00C106F2" w:rsidRDefault="00C106F2" w:rsidP="003E768B">
      <w:pPr>
        <w:spacing w:after="0" w:line="240" w:lineRule="auto"/>
      </w:pPr>
    </w:p>
    <w:p w:rsidR="00631B88" w:rsidRDefault="00631B88" w:rsidP="003E768B">
      <w:pPr>
        <w:spacing w:after="0" w:line="240" w:lineRule="auto"/>
      </w:pPr>
    </w:p>
    <w:p w:rsidR="00C106F2" w:rsidRDefault="00C106F2" w:rsidP="00E96926">
      <w:pPr>
        <w:spacing w:after="80" w:line="240" w:lineRule="auto"/>
        <w:rPr>
          <w:b/>
        </w:rPr>
      </w:pPr>
      <w:r w:rsidRPr="00C106F2">
        <w:rPr>
          <w:b/>
        </w:rPr>
        <w:t>Bilagor</w:t>
      </w:r>
      <w:r w:rsidR="00E96926">
        <w:rPr>
          <w:b/>
        </w:rPr>
        <w:t xml:space="preserve"> till denna remiss</w:t>
      </w:r>
      <w:r w:rsidRPr="00C106F2">
        <w:rPr>
          <w:b/>
        </w:rPr>
        <w:t xml:space="preserve">: </w:t>
      </w:r>
    </w:p>
    <w:p w:rsidR="00E96926" w:rsidRDefault="00E96926" w:rsidP="00631B88">
      <w:pPr>
        <w:pStyle w:val="SKVPunkt"/>
        <w:spacing w:after="0"/>
        <w:ind w:left="714" w:hanging="357"/>
        <w:rPr>
          <w:sz w:val="22"/>
        </w:rPr>
      </w:pPr>
      <w:r>
        <w:rPr>
          <w:sz w:val="22"/>
        </w:rPr>
        <w:t>Remisskrivelse, 2020-12-18 (denna skrivelse)</w:t>
      </w:r>
    </w:p>
    <w:p w:rsidR="00631B88" w:rsidRPr="00631B88" w:rsidRDefault="00631B88" w:rsidP="00631B88">
      <w:pPr>
        <w:pStyle w:val="SKVPunkt"/>
        <w:spacing w:after="0"/>
        <w:ind w:left="714" w:hanging="357"/>
        <w:rPr>
          <w:sz w:val="22"/>
        </w:rPr>
      </w:pPr>
      <w:r w:rsidRPr="00631B88">
        <w:rPr>
          <w:sz w:val="22"/>
        </w:rPr>
        <w:t xml:space="preserve">Remisslista, 2020-12-18 </w:t>
      </w:r>
    </w:p>
    <w:p w:rsidR="00AE7FF6" w:rsidRPr="00631B88" w:rsidRDefault="00AE7FF6" w:rsidP="00631B88">
      <w:pPr>
        <w:pStyle w:val="SKVPunkt"/>
        <w:spacing w:after="0"/>
        <w:ind w:left="714" w:hanging="357"/>
        <w:rPr>
          <w:sz w:val="22"/>
        </w:rPr>
      </w:pPr>
      <w:r w:rsidRPr="00631B88">
        <w:rPr>
          <w:sz w:val="22"/>
        </w:rPr>
        <w:t>Remisspromemoria 2020-12-18</w:t>
      </w:r>
    </w:p>
    <w:p w:rsidR="00AE7FF6" w:rsidRPr="00631B88" w:rsidRDefault="00AE7FF6" w:rsidP="00631B88">
      <w:pPr>
        <w:pStyle w:val="SKVPunkt"/>
        <w:spacing w:after="0"/>
        <w:ind w:left="714" w:hanging="357"/>
        <w:rPr>
          <w:sz w:val="22"/>
        </w:rPr>
      </w:pPr>
      <w:r w:rsidRPr="00631B88">
        <w:rPr>
          <w:sz w:val="22"/>
        </w:rPr>
        <w:t>Förslag till Skatteverkets föreskrifter om ändring i Skatteverkets föreskrifter (SKVFS 2014:9) om krav på kassaregister, SKVFS 2020:X (dnr 8-634220), 2020-12-18</w:t>
      </w:r>
    </w:p>
    <w:p w:rsidR="00AE7FF6" w:rsidRPr="00631B88" w:rsidRDefault="00AE7FF6" w:rsidP="00631B88">
      <w:pPr>
        <w:pStyle w:val="SKVPunkt"/>
        <w:spacing w:after="0"/>
        <w:ind w:left="714" w:hanging="357"/>
        <w:rPr>
          <w:sz w:val="22"/>
        </w:rPr>
      </w:pPr>
      <w:r w:rsidRPr="00631B88">
        <w:rPr>
          <w:sz w:val="22"/>
        </w:rPr>
        <w:t>Förslag till Skatteverkets föreskrifter om standardexport av data i journalminne från kassaregister, SKVFS 2020:Y (dnr. 8-634526), 2020-12-18</w:t>
      </w:r>
    </w:p>
    <w:p w:rsidR="00AE7FF6" w:rsidRPr="00631B88" w:rsidRDefault="00AE7FF6" w:rsidP="00631B88">
      <w:pPr>
        <w:pStyle w:val="SKVPunkt"/>
        <w:spacing w:after="0"/>
        <w:ind w:left="714" w:hanging="357"/>
        <w:rPr>
          <w:sz w:val="22"/>
        </w:rPr>
      </w:pPr>
      <w:r w:rsidRPr="00631B88">
        <w:rPr>
          <w:sz w:val="22"/>
        </w:rPr>
        <w:t>Förslag till Skatteverkets föreskrifter om ändring i Skatteverkets föreskrifter (SKVFS 2014:10) om användning av kassaregister, SKVFS 2020:Z (dnr 8-634540), 2020-12-18</w:t>
      </w:r>
    </w:p>
    <w:p w:rsidR="00631B88" w:rsidRPr="00631B88" w:rsidRDefault="00AE7FF6" w:rsidP="00631B88">
      <w:pPr>
        <w:pStyle w:val="SKVPunkt"/>
        <w:spacing w:after="0"/>
        <w:ind w:left="714" w:hanging="357"/>
        <w:rPr>
          <w:sz w:val="22"/>
        </w:rPr>
      </w:pPr>
      <w:r w:rsidRPr="00631B88">
        <w:rPr>
          <w:sz w:val="22"/>
        </w:rPr>
        <w:t>Förslag till Skatteverkets meddelande, SKV M 2020:Y, 2020-12-18</w:t>
      </w:r>
    </w:p>
    <w:p w:rsidR="00AE7FF6" w:rsidRPr="00631B88" w:rsidRDefault="00AE7FF6" w:rsidP="00631B88">
      <w:pPr>
        <w:pStyle w:val="SKVPunkt"/>
        <w:spacing w:after="0"/>
        <w:ind w:left="714" w:hanging="357"/>
        <w:rPr>
          <w:sz w:val="22"/>
        </w:rPr>
      </w:pPr>
      <w:r w:rsidRPr="00631B88">
        <w:rPr>
          <w:sz w:val="22"/>
        </w:rPr>
        <w:t>Kassaregister - termer och komponentdefinitioner 2020-12-18.pdf</w:t>
      </w:r>
    </w:p>
    <w:p w:rsidR="00AE7FF6" w:rsidRPr="00631B88" w:rsidRDefault="00AE7FF6" w:rsidP="00631B88">
      <w:pPr>
        <w:pStyle w:val="SKVPunkt"/>
        <w:spacing w:after="0"/>
        <w:ind w:left="714" w:hanging="357"/>
        <w:rPr>
          <w:sz w:val="22"/>
        </w:rPr>
      </w:pPr>
      <w:r w:rsidRPr="00631B88">
        <w:rPr>
          <w:sz w:val="22"/>
        </w:rPr>
        <w:t>Schema Instansfil.pdf</w:t>
      </w:r>
      <w:r w:rsidR="00631B88" w:rsidRPr="00631B88">
        <w:rPr>
          <w:sz w:val="22"/>
        </w:rPr>
        <w:t>, 2020-12-18</w:t>
      </w:r>
    </w:p>
    <w:p w:rsidR="00AE7FF6" w:rsidRPr="00631B88" w:rsidRDefault="00AE7FF6" w:rsidP="00631B88">
      <w:pPr>
        <w:pStyle w:val="SKVPunkt"/>
        <w:spacing w:after="0"/>
        <w:ind w:left="714" w:hanging="357"/>
        <w:rPr>
          <w:sz w:val="22"/>
        </w:rPr>
      </w:pPr>
      <w:r w:rsidRPr="00631B88">
        <w:rPr>
          <w:sz w:val="22"/>
        </w:rPr>
        <w:t>Schema Komponentfil 1.pdf</w:t>
      </w:r>
      <w:r w:rsidR="00631B88" w:rsidRPr="00631B88">
        <w:rPr>
          <w:sz w:val="22"/>
        </w:rPr>
        <w:t>, 2020-12-18</w:t>
      </w:r>
    </w:p>
    <w:p w:rsidR="00631B88" w:rsidRPr="00631B88" w:rsidRDefault="00AE7FF6" w:rsidP="00631B88">
      <w:pPr>
        <w:pStyle w:val="SKVPunkt"/>
        <w:spacing w:after="0"/>
        <w:ind w:left="714" w:hanging="357"/>
        <w:rPr>
          <w:sz w:val="22"/>
        </w:rPr>
      </w:pPr>
      <w:r w:rsidRPr="00631B88">
        <w:rPr>
          <w:sz w:val="22"/>
        </w:rPr>
        <w:t>Schema Komponentfil 2.pdf</w:t>
      </w:r>
      <w:r w:rsidR="00631B88" w:rsidRPr="00631B88">
        <w:rPr>
          <w:sz w:val="22"/>
        </w:rPr>
        <w:t>, 2020-12-18</w:t>
      </w:r>
    </w:p>
    <w:p w:rsidR="00C106F2" w:rsidRPr="004B2A24" w:rsidRDefault="00AE7FF6" w:rsidP="00D71D81">
      <w:pPr>
        <w:pStyle w:val="SKVPunkt"/>
        <w:spacing w:after="0" w:line="240" w:lineRule="auto"/>
        <w:ind w:left="714" w:hanging="357"/>
      </w:pPr>
      <w:r w:rsidRPr="00631B88">
        <w:rPr>
          <w:sz w:val="22"/>
        </w:rPr>
        <w:t>Schema Komponentfil 3.pdf</w:t>
      </w:r>
      <w:r w:rsidR="00631B88" w:rsidRPr="00631B88">
        <w:rPr>
          <w:sz w:val="22"/>
        </w:rPr>
        <w:t>, 2020-12-18</w:t>
      </w:r>
    </w:p>
    <w:sectPr w:rsidR="00C106F2" w:rsidRPr="004B2A24" w:rsidSect="00191C66">
      <w:headerReference w:type="default" r:id="rId10"/>
      <w:headerReference w:type="first" r:id="rId11"/>
      <w:footerReference w:type="first" r:id="rId12"/>
      <w:pgSz w:w="11906" w:h="16838"/>
      <w:pgMar w:top="1440" w:right="1304" w:bottom="1548" w:left="1985" w:header="39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7FE" w:rsidRDefault="007D07FE" w:rsidP="00A419A4">
      <w:pPr>
        <w:spacing w:after="0"/>
      </w:pPr>
      <w:r>
        <w:separator/>
      </w:r>
    </w:p>
  </w:endnote>
  <w:endnote w:type="continuationSeparator" w:id="0">
    <w:p w:rsidR="007D07FE" w:rsidRDefault="007D07FE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16F" w:rsidRPr="00DE67AB" w:rsidRDefault="00D81023" w:rsidP="0003116F">
    <w:pPr>
      <w:tabs>
        <w:tab w:val="center" w:pos="4536"/>
        <w:tab w:val="right" w:pos="9072"/>
      </w:tabs>
      <w:spacing w:after="0"/>
      <w:rPr>
        <w:rFonts w:ascii="Arial" w:hAnsi="Arial"/>
        <w:sz w:val="16"/>
      </w:rPr>
    </w:pPr>
    <w:sdt>
      <w:sdtPr>
        <w:rPr>
          <w:rFonts w:ascii="Arial" w:hAnsi="Arial"/>
          <w:b/>
          <w:sz w:val="16"/>
        </w:rPr>
        <w:tag w:val="ccEnglish"/>
        <w:id w:val="615191332"/>
        <w:dropDownList>
          <w:listItem w:displayText="Postadress" w:value="Postadress"/>
          <w:listItem w:displayText=" " w:value=" "/>
          <w:listItem w:displayText="Postal Address" w:value="Postal Address"/>
        </w:dropDownList>
      </w:sdtPr>
      <w:sdtEndPr/>
      <w:sdtContent>
        <w:r w:rsidR="004B2A24">
          <w:rPr>
            <w:rFonts w:ascii="Arial" w:hAnsi="Arial"/>
            <w:b/>
            <w:sz w:val="16"/>
          </w:rPr>
          <w:t>Postadress</w:t>
        </w:r>
      </w:sdtContent>
    </w:sdt>
    <w:r w:rsidR="0003116F" w:rsidRPr="00DE67AB">
      <w:rPr>
        <w:rFonts w:ascii="Arial" w:hAnsi="Arial"/>
        <w:b/>
        <w:sz w:val="16"/>
      </w:rPr>
      <w:t>:</w:t>
    </w:r>
    <w:r w:rsidR="0003116F" w:rsidRPr="00DE67AB">
      <w:rPr>
        <w:rFonts w:ascii="Arial" w:hAnsi="Arial"/>
        <w:sz w:val="16"/>
      </w:rPr>
      <w:t xml:space="preserve"> </w:t>
    </w:r>
    <w:sdt>
      <w:sdtPr>
        <w:rPr>
          <w:rFonts w:ascii="Arial" w:hAnsi="Arial"/>
          <w:sz w:val="16"/>
        </w:rPr>
        <w:tag w:val="MyndighetPostadress1"/>
        <w:id w:val="1034077226"/>
        <w:text/>
      </w:sdtPr>
      <w:sdtEndPr/>
      <w:sdtContent>
        <w:r w:rsidR="00CE40C7">
          <w:rPr>
            <w:rFonts w:ascii="Arial" w:hAnsi="Arial"/>
            <w:sz w:val="16"/>
          </w:rPr>
          <w:t>171 94  SOLNA</w:t>
        </w:r>
      </w:sdtContent>
    </w:sdt>
    <w:r w:rsidR="0003116F" w:rsidRPr="00236223">
      <w:rPr>
        <w:rFonts w:ascii="Arial" w:hAnsi="Arial"/>
        <w:sz w:val="16"/>
      </w:rPr>
      <w:t xml:space="preserve"> </w:t>
    </w:r>
    <w:sdt>
      <w:sdtPr>
        <w:rPr>
          <w:rFonts w:ascii="Arial" w:hAnsi="Arial"/>
          <w:sz w:val="16"/>
        </w:rPr>
        <w:tag w:val="MyndighetPostadress2"/>
        <w:id w:val="-152843520"/>
        <w:text/>
      </w:sdtPr>
      <w:sdtEndPr/>
      <w:sdtContent>
        <w:r w:rsidR="00CE40C7">
          <w:rPr>
            <w:rFonts w:ascii="Arial" w:hAnsi="Arial"/>
            <w:sz w:val="16"/>
          </w:rPr>
          <w:t xml:space="preserve"> </w:t>
        </w:r>
      </w:sdtContent>
    </w:sdt>
    <w:r w:rsidR="0003116F" w:rsidRPr="00DE67AB">
      <w:rPr>
        <w:rFonts w:ascii="Arial" w:hAnsi="Arial"/>
        <w:sz w:val="16"/>
      </w:rPr>
      <w:t xml:space="preserve"> </w:t>
    </w:r>
    <w:sdt>
      <w:sdtPr>
        <w:rPr>
          <w:rFonts w:ascii="Arial" w:hAnsi="Arial"/>
          <w:b/>
          <w:sz w:val="16"/>
        </w:rPr>
        <w:tag w:val="ccEnglish"/>
        <w:id w:val="-1862817013"/>
        <w:dropDownList>
          <w:listItem w:displayText="Telefon" w:value="Telefon"/>
          <w:listItem w:displayText=" " w:value=" "/>
          <w:listItem w:displayText="Telephone" w:value="Telephone"/>
        </w:dropDownList>
      </w:sdtPr>
      <w:sdtEndPr/>
      <w:sdtContent>
        <w:r w:rsidR="004B2A24">
          <w:rPr>
            <w:rFonts w:ascii="Arial" w:hAnsi="Arial"/>
            <w:b/>
            <w:sz w:val="16"/>
          </w:rPr>
          <w:t>Telefon</w:t>
        </w:r>
      </w:sdtContent>
    </w:sdt>
    <w:r w:rsidR="0003116F" w:rsidRPr="00DE67AB">
      <w:rPr>
        <w:rFonts w:ascii="Arial" w:hAnsi="Arial"/>
        <w:sz w:val="16"/>
      </w:rPr>
      <w:t xml:space="preserve">: </w:t>
    </w:r>
    <w:sdt>
      <w:sdtPr>
        <w:rPr>
          <w:rFonts w:ascii="Arial" w:hAnsi="Arial"/>
          <w:sz w:val="16"/>
        </w:rPr>
        <w:tag w:val="MyndighetTelefon"/>
        <w:id w:val="-1141110302"/>
        <w:text/>
      </w:sdtPr>
      <w:sdtEndPr/>
      <w:sdtContent>
        <w:r w:rsidR="00CE40C7">
          <w:rPr>
            <w:rFonts w:ascii="Arial" w:hAnsi="Arial"/>
            <w:sz w:val="16"/>
          </w:rPr>
          <w:t>0771-567 567</w:t>
        </w:r>
      </w:sdtContent>
    </w:sdt>
    <w:r w:rsidR="0003116F" w:rsidRPr="00DE67AB">
      <w:rPr>
        <w:rFonts w:ascii="Arial" w:hAnsi="Arial"/>
        <w:sz w:val="16"/>
      </w:rPr>
      <w:t xml:space="preserve">   </w:t>
    </w:r>
    <w:sdt>
      <w:sdtPr>
        <w:rPr>
          <w:rFonts w:ascii="Arial" w:hAnsi="Arial"/>
          <w:b/>
          <w:sz w:val="16"/>
        </w:rPr>
        <w:tag w:val="ccForeignNumber"/>
        <w:id w:val="134451849"/>
        <w:dropDownList>
          <w:listItem w:displayText=" " w:value=" "/>
          <w:listItem w:displayText="Telefon från utlandet:" w:value="Telefon från utlandet:"/>
          <w:listItem w:displayText="Telephone from abroad:" w:value="Telephone from abroad:"/>
        </w:dropDownList>
      </w:sdtPr>
      <w:sdtEndPr/>
      <w:sdtContent>
        <w:r w:rsidR="004B2A24">
          <w:rPr>
            <w:rFonts w:ascii="Arial" w:hAnsi="Arial"/>
            <w:b/>
            <w:sz w:val="16"/>
          </w:rPr>
          <w:t xml:space="preserve"> </w:t>
        </w:r>
      </w:sdtContent>
    </w:sdt>
    <w:r w:rsidR="0003116F" w:rsidRPr="00DE67AB">
      <w:rPr>
        <w:rFonts w:ascii="Arial" w:hAnsi="Arial"/>
        <w:sz w:val="16"/>
      </w:rPr>
      <w:t xml:space="preserve"> </w:t>
    </w:r>
    <w:sdt>
      <w:sdtPr>
        <w:rPr>
          <w:rFonts w:ascii="Arial" w:hAnsi="Arial"/>
          <w:sz w:val="16"/>
        </w:rPr>
        <w:tag w:val="MyndighetUtlandstelefon"/>
        <w:id w:val="-1835294621"/>
        <w:text/>
      </w:sdtPr>
      <w:sdtEndPr/>
      <w:sdtContent>
        <w:r w:rsidR="00CE40C7">
          <w:rPr>
            <w:rFonts w:ascii="Arial" w:hAnsi="Arial"/>
            <w:sz w:val="16"/>
          </w:rPr>
          <w:t xml:space="preserve"> </w:t>
        </w:r>
      </w:sdtContent>
    </w:sdt>
  </w:p>
  <w:p w:rsidR="00F61BCA" w:rsidRPr="0003116F" w:rsidRDefault="00D81023" w:rsidP="0003116F">
    <w:pPr>
      <w:tabs>
        <w:tab w:val="center" w:pos="4536"/>
        <w:tab w:val="right" w:pos="9072"/>
      </w:tabs>
      <w:spacing w:after="0"/>
      <w:rPr>
        <w:rFonts w:ascii="Arial" w:hAnsi="Arial"/>
        <w:sz w:val="16"/>
      </w:rPr>
    </w:pPr>
    <w:sdt>
      <w:sdtPr>
        <w:rPr>
          <w:rFonts w:ascii="Arial" w:hAnsi="Arial"/>
          <w:b/>
          <w:sz w:val="16"/>
        </w:rPr>
        <w:tag w:val="ccEnglish"/>
        <w:id w:val="194967927"/>
        <w:dropDownList>
          <w:listItem w:displayText="Epost" w:value="Epost"/>
          <w:listItem w:displayText=" " w:value=" "/>
          <w:listItem w:displayText="E-mail Address" w:value="E-mail Address"/>
        </w:dropDownList>
      </w:sdtPr>
      <w:sdtEndPr/>
      <w:sdtContent>
        <w:r w:rsidR="004B2A24">
          <w:rPr>
            <w:rFonts w:ascii="Arial" w:hAnsi="Arial"/>
            <w:b/>
            <w:sz w:val="16"/>
          </w:rPr>
          <w:t>Epost</w:t>
        </w:r>
      </w:sdtContent>
    </w:sdt>
    <w:r w:rsidR="0003116F" w:rsidRPr="00DE67AB">
      <w:rPr>
        <w:rFonts w:ascii="Arial" w:hAnsi="Arial"/>
        <w:b/>
        <w:sz w:val="16"/>
      </w:rPr>
      <w:t>:</w:t>
    </w:r>
    <w:r w:rsidR="0003116F" w:rsidRPr="00DE67AB">
      <w:rPr>
        <w:rFonts w:ascii="Arial" w:hAnsi="Arial"/>
        <w:sz w:val="16"/>
      </w:rPr>
      <w:t xml:space="preserve"> </w:t>
    </w:r>
    <w:sdt>
      <w:sdtPr>
        <w:rPr>
          <w:rFonts w:ascii="Arial" w:hAnsi="Arial"/>
          <w:sz w:val="16"/>
        </w:rPr>
        <w:tag w:val="MyndighetEpost"/>
        <w:id w:val="-1929177165"/>
        <w:text/>
      </w:sdtPr>
      <w:sdtEndPr/>
      <w:sdtContent>
        <w:r w:rsidR="00CE40C7">
          <w:rPr>
            <w:rFonts w:ascii="Arial" w:hAnsi="Arial"/>
            <w:sz w:val="16"/>
          </w:rPr>
          <w:t>huvudkontoret@skatteverket.se</w:t>
        </w:r>
      </w:sdtContent>
    </w:sdt>
    <w:r w:rsidR="0003116F" w:rsidRPr="00DE67AB">
      <w:rPr>
        <w:rFonts w:ascii="Arial" w:hAnsi="Arial"/>
        <w:sz w:val="16"/>
      </w:rPr>
      <w:t xml:space="preserve">   </w:t>
    </w:r>
    <w:sdt>
      <w:sdtPr>
        <w:rPr>
          <w:rFonts w:ascii="Arial" w:hAnsi="Arial"/>
          <w:b/>
          <w:sz w:val="16"/>
        </w:rPr>
        <w:tag w:val="MyndighetWebbadress"/>
        <w:id w:val="-2009970068"/>
        <w:text/>
      </w:sdtPr>
      <w:sdtEndPr/>
      <w:sdtContent>
        <w:r w:rsidR="00CE40C7">
          <w:rPr>
            <w:rFonts w:ascii="Arial" w:hAnsi="Arial"/>
            <w:b/>
            <w:sz w:val="16"/>
          </w:rPr>
          <w:t>www.skatteverket.se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7FE" w:rsidRDefault="007D07FE" w:rsidP="00A419A4">
      <w:pPr>
        <w:spacing w:after="0"/>
      </w:pPr>
      <w:r>
        <w:separator/>
      </w:r>
    </w:p>
  </w:footnote>
  <w:footnote w:type="continuationSeparator" w:id="0">
    <w:p w:rsidR="007D07FE" w:rsidRDefault="007D07FE" w:rsidP="00A419A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0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261"/>
      <w:gridCol w:w="1707"/>
      <w:gridCol w:w="2198"/>
      <w:gridCol w:w="854"/>
    </w:tblGrid>
    <w:tr w:rsidR="00F14C79" w:rsidRPr="00101F2D" w:rsidTr="0058789F">
      <w:trPr>
        <w:trHeight w:val="170"/>
      </w:trPr>
      <w:tc>
        <w:tcPr>
          <w:tcW w:w="4261" w:type="dxa"/>
        </w:tcPr>
        <w:p w:rsidR="00F14C79" w:rsidRPr="00101F2D" w:rsidRDefault="00F14C79" w:rsidP="00F14C79">
          <w:pPr>
            <w:pStyle w:val="Sidhuvud"/>
            <w:rPr>
              <w:sz w:val="4"/>
            </w:rPr>
          </w:pPr>
        </w:p>
      </w:tc>
      <w:tc>
        <w:tcPr>
          <w:tcW w:w="1707" w:type="dxa"/>
        </w:tcPr>
        <w:p w:rsidR="00F14C79" w:rsidRPr="007A2967" w:rsidRDefault="00F14C79" w:rsidP="00F14C79">
          <w:pPr>
            <w:pStyle w:val="Sidhuvud"/>
          </w:pPr>
        </w:p>
      </w:tc>
      <w:tc>
        <w:tcPr>
          <w:tcW w:w="2198" w:type="dxa"/>
        </w:tcPr>
        <w:p w:rsidR="00F14C79" w:rsidRPr="007A2967" w:rsidRDefault="00D81023" w:rsidP="00F14C79">
          <w:pPr>
            <w:pStyle w:val="Sidhuvud"/>
          </w:pPr>
          <w:sdt>
            <w:sdtPr>
              <w:tag w:val="ccAppendix"/>
              <w:id w:val="-1531649220"/>
              <w:dropDownList>
                <w:listItem w:displayText=" " w:value=" "/>
                <w:listItem w:displayText="Bilaga" w:value="Bilaga"/>
                <w:listItem w:displayText="Appendix" w:value="Appendix"/>
              </w:dropDownList>
            </w:sdtPr>
            <w:sdtEndPr/>
            <w:sdtContent>
              <w:r w:rsidR="004B2A24">
                <w:t xml:space="preserve"> </w:t>
              </w:r>
            </w:sdtContent>
          </w:sdt>
          <w:r w:rsidR="00F14C79" w:rsidRPr="007A2967">
            <w:t xml:space="preserve"> </w:t>
          </w:r>
          <w:sdt>
            <w:sdtPr>
              <w:tag w:val="ccAppendNum"/>
              <w:id w:val="-843314634"/>
              <w:text/>
            </w:sdtPr>
            <w:sdtEndPr/>
            <w:sdtContent>
              <w:r w:rsidR="00CE40C7">
                <w:t xml:space="preserve"> </w:t>
              </w:r>
            </w:sdtContent>
          </w:sdt>
        </w:p>
      </w:tc>
      <w:tc>
        <w:tcPr>
          <w:tcW w:w="854" w:type="dxa"/>
        </w:tcPr>
        <w:p w:rsidR="00F14C79" w:rsidRPr="007A2967" w:rsidRDefault="00F14C79" w:rsidP="00F14C79">
          <w:pPr>
            <w:pStyle w:val="Sidhuvud"/>
            <w:jc w:val="right"/>
          </w:pPr>
        </w:p>
      </w:tc>
    </w:tr>
    <w:tr w:rsidR="00F14C79" w:rsidTr="0058789F">
      <w:trPr>
        <w:trHeight w:val="113"/>
      </w:trPr>
      <w:tc>
        <w:tcPr>
          <w:tcW w:w="4261" w:type="dxa"/>
        </w:tcPr>
        <w:p w:rsidR="00F14C79" w:rsidRDefault="00F14C79" w:rsidP="00F14C79">
          <w:pPr>
            <w:pStyle w:val="Sidhuvud"/>
          </w:pPr>
        </w:p>
      </w:tc>
      <w:tc>
        <w:tcPr>
          <w:tcW w:w="3905" w:type="dxa"/>
          <w:gridSpan w:val="2"/>
        </w:tcPr>
        <w:p w:rsidR="00F14C79" w:rsidRPr="00D52D07" w:rsidRDefault="00D81023" w:rsidP="00F14C79">
          <w:pPr>
            <w:pStyle w:val="Sidhuvud"/>
            <w:rPr>
              <w:rFonts w:asciiTheme="majorHAnsi" w:hAnsiTheme="majorHAnsi"/>
              <w:b/>
            </w:rPr>
          </w:pPr>
          <w:sdt>
            <w:sdtPr>
              <w:rPr>
                <w:rFonts w:asciiTheme="majorHAnsi" w:hAnsiTheme="majorHAnsi"/>
                <w:b/>
              </w:rPr>
              <w:tag w:val="ccDocname"/>
              <w:id w:val="334729638"/>
              <w:text/>
            </w:sdtPr>
            <w:sdtEndPr/>
            <w:sdtContent>
              <w:r w:rsidR="004B2A24">
                <w:rPr>
                  <w:rFonts w:asciiTheme="majorHAnsi" w:hAnsiTheme="majorHAnsi"/>
                  <w:b/>
                </w:rPr>
                <w:t>REMISS</w:t>
              </w:r>
            </w:sdtContent>
          </w:sdt>
        </w:p>
      </w:tc>
      <w:tc>
        <w:tcPr>
          <w:tcW w:w="854" w:type="dxa"/>
        </w:tcPr>
        <w:p w:rsidR="00F14C79" w:rsidRDefault="004B2A24" w:rsidP="004B2A24">
          <w:pPr>
            <w:pStyle w:val="Sidhuvud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D81023">
            <w:rPr>
              <w:noProof/>
            </w:rPr>
            <w:t>2</w:t>
          </w:r>
          <w:r>
            <w:fldChar w:fldCharType="end"/>
          </w:r>
          <w:r>
            <w:t>(</w:t>
          </w:r>
          <w:fldSimple w:instr=" NUMPAGES  \* MERGEFORMAT ">
            <w:r w:rsidR="00D81023">
              <w:rPr>
                <w:noProof/>
              </w:rPr>
              <w:t>2</w:t>
            </w:r>
          </w:fldSimple>
          <w:r>
            <w:t>)</w:t>
          </w:r>
        </w:p>
      </w:tc>
    </w:tr>
    <w:tr w:rsidR="00F14C79" w:rsidTr="0058789F">
      <w:trPr>
        <w:trHeight w:val="227"/>
      </w:trPr>
      <w:tc>
        <w:tcPr>
          <w:tcW w:w="4261" w:type="dxa"/>
        </w:tcPr>
        <w:p w:rsidR="00F14C79" w:rsidRPr="00101F2D" w:rsidRDefault="00F14C79" w:rsidP="00F14C79">
          <w:pPr>
            <w:pStyle w:val="Sidhuvud"/>
            <w:rPr>
              <w:rFonts w:asciiTheme="majorHAnsi" w:hAnsiTheme="majorHAnsi"/>
              <w:sz w:val="14"/>
            </w:rPr>
          </w:pPr>
        </w:p>
      </w:tc>
      <w:tc>
        <w:tcPr>
          <w:tcW w:w="1707" w:type="dxa"/>
          <w:vAlign w:val="bottom"/>
        </w:tcPr>
        <w:sdt>
          <w:sdtPr>
            <w:rPr>
              <w:rFonts w:asciiTheme="majorHAnsi" w:hAnsiTheme="majorHAnsi"/>
              <w:sz w:val="14"/>
              <w:szCs w:val="14"/>
            </w:rPr>
            <w:tag w:val="ccEnglish"/>
            <w:id w:val="-111129218"/>
            <w:dropDownList>
              <w:listItem w:displayText="Datum" w:value="Datum"/>
              <w:listItem w:displayText=" " w:value=" "/>
              <w:listItem w:displayText="Date" w:value="Date"/>
            </w:dropDownList>
          </w:sdtPr>
          <w:sdtEndPr/>
          <w:sdtContent>
            <w:p w:rsidR="00F14C79" w:rsidRPr="0028346E" w:rsidRDefault="004B2A24" w:rsidP="00F14C79">
              <w:pPr>
                <w:pStyle w:val="Sidhuvud"/>
                <w:rPr>
                  <w:rFonts w:asciiTheme="majorHAnsi" w:hAnsiTheme="majorHAnsi"/>
                  <w:sz w:val="14"/>
                  <w:szCs w:val="14"/>
                </w:rPr>
              </w:pPr>
              <w:r>
                <w:rPr>
                  <w:rFonts w:asciiTheme="majorHAnsi" w:hAnsiTheme="majorHAnsi"/>
                  <w:sz w:val="14"/>
                  <w:szCs w:val="14"/>
                </w:rPr>
                <w:t>Datum</w:t>
              </w:r>
            </w:p>
          </w:sdtContent>
        </w:sdt>
      </w:tc>
      <w:tc>
        <w:tcPr>
          <w:tcW w:w="2198" w:type="dxa"/>
          <w:vAlign w:val="bottom"/>
        </w:tcPr>
        <w:p w:rsidR="00F14C79" w:rsidRPr="00D52D07" w:rsidRDefault="00D81023" w:rsidP="00F14C79">
          <w:pPr>
            <w:pStyle w:val="Sidhuvud"/>
            <w:rPr>
              <w:rFonts w:asciiTheme="majorHAnsi" w:hAnsiTheme="majorHAnsi"/>
              <w:sz w:val="14"/>
              <w:szCs w:val="14"/>
            </w:rPr>
          </w:pPr>
          <w:sdt>
            <w:sdtPr>
              <w:rPr>
                <w:rFonts w:asciiTheme="majorHAnsi" w:hAnsiTheme="majorHAnsi"/>
                <w:sz w:val="14"/>
                <w:szCs w:val="14"/>
              </w:rPr>
              <w:tag w:val="ccPnr"/>
              <w:id w:val="776604516"/>
              <w:text/>
            </w:sdtPr>
            <w:sdtEndPr/>
            <w:sdtContent>
              <w:r w:rsidR="004B2A24">
                <w:rPr>
                  <w:rFonts w:asciiTheme="majorHAnsi" w:hAnsiTheme="majorHAnsi"/>
                  <w:sz w:val="14"/>
                  <w:szCs w:val="14"/>
                </w:rPr>
                <w:t>Dnr</w:t>
              </w:r>
            </w:sdtContent>
          </w:sdt>
        </w:p>
      </w:tc>
      <w:tc>
        <w:tcPr>
          <w:tcW w:w="854" w:type="dxa"/>
          <w:vAlign w:val="bottom"/>
        </w:tcPr>
        <w:p w:rsidR="00F14C79" w:rsidRPr="00101F2D" w:rsidRDefault="00F14C79" w:rsidP="00F14C79">
          <w:pPr>
            <w:pStyle w:val="Sidhuvud"/>
            <w:rPr>
              <w:rFonts w:asciiTheme="majorHAnsi" w:hAnsiTheme="majorHAnsi"/>
              <w:sz w:val="14"/>
            </w:rPr>
          </w:pPr>
        </w:p>
      </w:tc>
    </w:tr>
    <w:tr w:rsidR="00F14C79" w:rsidTr="0058789F">
      <w:trPr>
        <w:trHeight w:val="170"/>
      </w:trPr>
      <w:tc>
        <w:tcPr>
          <w:tcW w:w="4261" w:type="dxa"/>
        </w:tcPr>
        <w:p w:rsidR="00F14C79" w:rsidRDefault="00F14C79" w:rsidP="00F14C79">
          <w:pPr>
            <w:pStyle w:val="Sidhuvud"/>
          </w:pPr>
        </w:p>
      </w:tc>
      <w:sdt>
        <w:sdtPr>
          <w:tag w:val="ccDate"/>
          <w:id w:val="-271793033"/>
        </w:sdtPr>
        <w:sdtEndPr/>
        <w:sdtContent>
          <w:tc>
            <w:tcPr>
              <w:tcW w:w="1707" w:type="dxa"/>
            </w:tcPr>
            <w:p w:rsidR="00F14C79" w:rsidRDefault="004B2A24" w:rsidP="00F14C79">
              <w:pPr>
                <w:pStyle w:val="Sidhuvud"/>
              </w:pPr>
              <w:r>
                <w:t>2020-12-18</w:t>
              </w:r>
            </w:p>
          </w:tc>
        </w:sdtContent>
      </w:sdt>
      <w:tc>
        <w:tcPr>
          <w:tcW w:w="2198" w:type="dxa"/>
          <w:vMerge w:val="restart"/>
        </w:tcPr>
        <w:sdt>
          <w:sdtPr>
            <w:rPr>
              <w:rFonts w:cstheme="minorBidi"/>
              <w:sz w:val="20"/>
              <w:szCs w:val="20"/>
            </w:rPr>
            <w:alias w:val="Dnr"/>
            <w:tag w:val="ccPnrOrgnrDnr"/>
            <w:id w:val="1292088530"/>
            <w:text w:multiLine="1"/>
          </w:sdtPr>
          <w:sdtEndPr/>
          <w:sdtContent>
            <w:p w:rsidR="00F14C79" w:rsidRDefault="004B2A24" w:rsidP="00705AFE">
              <w:pPr>
                <w:pStyle w:val="Sidhuvud"/>
              </w:pPr>
              <w:r>
                <w:rPr>
                  <w:rFonts w:cstheme="minorBidi"/>
                  <w:sz w:val="20"/>
                  <w:szCs w:val="20"/>
                </w:rPr>
                <w:t>8-634220</w:t>
              </w:r>
              <w:r>
                <w:rPr>
                  <w:rFonts w:cstheme="minorBidi"/>
                  <w:sz w:val="20"/>
                  <w:szCs w:val="20"/>
                </w:rPr>
                <w:br/>
                <w:t>8-634526</w:t>
              </w:r>
              <w:r>
                <w:rPr>
                  <w:rFonts w:cstheme="minorBidi"/>
                  <w:sz w:val="20"/>
                  <w:szCs w:val="20"/>
                </w:rPr>
                <w:br/>
                <w:t>8-634540</w:t>
              </w:r>
            </w:p>
          </w:sdtContent>
        </w:sdt>
      </w:tc>
      <w:tc>
        <w:tcPr>
          <w:tcW w:w="854" w:type="dxa"/>
        </w:tcPr>
        <w:p w:rsidR="00F14C79" w:rsidRDefault="00F14C79" w:rsidP="00F14C79">
          <w:pPr>
            <w:pStyle w:val="Sidhuvud"/>
          </w:pPr>
        </w:p>
      </w:tc>
    </w:tr>
    <w:tr w:rsidR="00F14C79" w:rsidTr="0058789F">
      <w:trPr>
        <w:trHeight w:val="737"/>
      </w:trPr>
      <w:tc>
        <w:tcPr>
          <w:tcW w:w="4261" w:type="dxa"/>
          <w:tcMar>
            <w:top w:w="57" w:type="dxa"/>
          </w:tcMar>
        </w:tcPr>
        <w:p w:rsidR="00F14C79" w:rsidRDefault="00F14C79" w:rsidP="00F14C79">
          <w:pPr>
            <w:pStyle w:val="Sidhuvud"/>
          </w:pPr>
        </w:p>
      </w:tc>
      <w:tc>
        <w:tcPr>
          <w:tcW w:w="1707" w:type="dxa"/>
        </w:tcPr>
        <w:p w:rsidR="00F14C79" w:rsidRDefault="00F14C79" w:rsidP="00F14C79">
          <w:pPr>
            <w:pStyle w:val="Sidhuvud"/>
          </w:pPr>
        </w:p>
      </w:tc>
      <w:tc>
        <w:tcPr>
          <w:tcW w:w="2198" w:type="dxa"/>
          <w:vMerge/>
        </w:tcPr>
        <w:p w:rsidR="00F14C79" w:rsidRDefault="00F14C79" w:rsidP="00F14C79">
          <w:pPr>
            <w:pStyle w:val="Sidhuvud"/>
          </w:pPr>
        </w:p>
      </w:tc>
      <w:tc>
        <w:tcPr>
          <w:tcW w:w="854" w:type="dxa"/>
        </w:tcPr>
        <w:p w:rsidR="00F14C79" w:rsidRDefault="00F14C79" w:rsidP="00F14C79">
          <w:pPr>
            <w:pStyle w:val="Sidhuvud"/>
          </w:pPr>
        </w:p>
      </w:tc>
    </w:tr>
    <w:tr w:rsidR="00F14C79" w:rsidTr="0058789F">
      <w:trPr>
        <w:trHeight w:val="270"/>
      </w:trPr>
      <w:tc>
        <w:tcPr>
          <w:tcW w:w="4261" w:type="dxa"/>
          <w:tcMar>
            <w:top w:w="57" w:type="dxa"/>
          </w:tcMar>
        </w:tcPr>
        <w:p w:rsidR="00F14C79" w:rsidRDefault="00D81023" w:rsidP="00F14C79">
          <w:pPr>
            <w:pStyle w:val="Sidhuvud"/>
          </w:pPr>
          <w:sdt>
            <w:sdtPr>
              <w:tag w:val="ccNamephone"/>
              <w:id w:val="986364179"/>
              <w:text w:multiLine="1"/>
            </w:sdtPr>
            <w:sdtEndPr/>
            <w:sdtContent>
              <w:r w:rsidR="004B2A24">
                <w:t xml:space="preserve"> </w:t>
              </w:r>
            </w:sdtContent>
          </w:sdt>
        </w:p>
      </w:tc>
      <w:tc>
        <w:tcPr>
          <w:tcW w:w="3905" w:type="dxa"/>
          <w:gridSpan w:val="2"/>
        </w:tcPr>
        <w:p w:rsidR="00F14C79" w:rsidRDefault="00F14C79" w:rsidP="00F14C79">
          <w:pPr>
            <w:pStyle w:val="Sidhuvud"/>
          </w:pPr>
        </w:p>
      </w:tc>
      <w:tc>
        <w:tcPr>
          <w:tcW w:w="854" w:type="dxa"/>
        </w:tcPr>
        <w:p w:rsidR="00F14C79" w:rsidRDefault="00F14C79" w:rsidP="00F14C79">
          <w:pPr>
            <w:pStyle w:val="Sidhuvud"/>
          </w:pPr>
        </w:p>
      </w:tc>
    </w:tr>
  </w:tbl>
  <w:p w:rsidR="008235DC" w:rsidRPr="008235DC" w:rsidRDefault="004B2A24" w:rsidP="00286BE2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1312" behindDoc="0" locked="1" layoutInCell="1" allowOverlap="1" wp14:anchorId="395466E1" wp14:editId="395466E2">
          <wp:simplePos x="0" y="0"/>
          <wp:positionH relativeFrom="page">
            <wp:posOffset>1219200</wp:posOffset>
          </wp:positionH>
          <wp:positionV relativeFrom="page">
            <wp:posOffset>512445</wp:posOffset>
          </wp:positionV>
          <wp:extent cx="1936750" cy="431800"/>
          <wp:effectExtent l="0" t="0" r="6350" b="0"/>
          <wp:wrapNone/>
          <wp:docPr id="1" name="Bildobjekt 1" descr="LOGO&#10;&#10;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75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0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261"/>
      <w:gridCol w:w="1707"/>
      <w:gridCol w:w="2198"/>
      <w:gridCol w:w="854"/>
    </w:tblGrid>
    <w:tr w:rsidR="001F2977" w:rsidRPr="00101F2D" w:rsidTr="00101F2D">
      <w:trPr>
        <w:trHeight w:val="170"/>
      </w:trPr>
      <w:tc>
        <w:tcPr>
          <w:tcW w:w="4261" w:type="dxa"/>
        </w:tcPr>
        <w:p w:rsidR="001F2977" w:rsidRPr="00101F2D" w:rsidRDefault="001F2977" w:rsidP="00A248FB">
          <w:pPr>
            <w:pStyle w:val="Sidhuvud"/>
            <w:rPr>
              <w:sz w:val="4"/>
            </w:rPr>
          </w:pPr>
        </w:p>
      </w:tc>
      <w:tc>
        <w:tcPr>
          <w:tcW w:w="1707" w:type="dxa"/>
        </w:tcPr>
        <w:p w:rsidR="001F2977" w:rsidRPr="007A2967" w:rsidRDefault="001F2977" w:rsidP="00A248FB">
          <w:pPr>
            <w:pStyle w:val="Sidhuvud"/>
          </w:pPr>
        </w:p>
      </w:tc>
      <w:tc>
        <w:tcPr>
          <w:tcW w:w="2198" w:type="dxa"/>
        </w:tcPr>
        <w:p w:rsidR="001F2977" w:rsidRPr="007A2967" w:rsidRDefault="00D81023" w:rsidP="005A08D3">
          <w:pPr>
            <w:pStyle w:val="Sidhuvud"/>
          </w:pPr>
          <w:sdt>
            <w:sdtPr>
              <w:tag w:val="ccAppendix"/>
              <w:id w:val="857162171"/>
              <w:dropDownList>
                <w:listItem w:displayText=" " w:value=" "/>
                <w:listItem w:displayText="Bilaga" w:value="Bilaga"/>
                <w:listItem w:displayText="Appendix" w:value="Appendix"/>
              </w:dropDownList>
            </w:sdtPr>
            <w:sdtEndPr/>
            <w:sdtContent>
              <w:r w:rsidR="004B2A24">
                <w:t xml:space="preserve"> </w:t>
              </w:r>
            </w:sdtContent>
          </w:sdt>
          <w:r w:rsidR="001F2977" w:rsidRPr="007A2967">
            <w:t xml:space="preserve"> </w:t>
          </w:r>
          <w:sdt>
            <w:sdtPr>
              <w:tag w:val="ccAppendNum"/>
              <w:id w:val="98075258"/>
              <w:text/>
            </w:sdtPr>
            <w:sdtEndPr/>
            <w:sdtContent>
              <w:r w:rsidR="00CE40C7">
                <w:t xml:space="preserve"> </w:t>
              </w:r>
            </w:sdtContent>
          </w:sdt>
        </w:p>
      </w:tc>
      <w:tc>
        <w:tcPr>
          <w:tcW w:w="854" w:type="dxa"/>
        </w:tcPr>
        <w:p w:rsidR="001F2977" w:rsidRPr="007A2967" w:rsidRDefault="001F2977" w:rsidP="00A62B9E">
          <w:pPr>
            <w:pStyle w:val="Sidhuvud"/>
            <w:jc w:val="right"/>
          </w:pPr>
        </w:p>
      </w:tc>
    </w:tr>
    <w:tr w:rsidR="001F2977" w:rsidTr="00101F2D">
      <w:trPr>
        <w:trHeight w:val="113"/>
      </w:trPr>
      <w:tc>
        <w:tcPr>
          <w:tcW w:w="4261" w:type="dxa"/>
        </w:tcPr>
        <w:p w:rsidR="001F2977" w:rsidRDefault="001F2977" w:rsidP="00A248FB">
          <w:pPr>
            <w:pStyle w:val="Sidhuvud"/>
          </w:pPr>
        </w:p>
      </w:tc>
      <w:tc>
        <w:tcPr>
          <w:tcW w:w="3905" w:type="dxa"/>
          <w:gridSpan w:val="2"/>
        </w:tcPr>
        <w:p w:rsidR="001F2977" w:rsidRPr="00D52D07" w:rsidRDefault="00D81023" w:rsidP="00A248FB">
          <w:pPr>
            <w:pStyle w:val="Sidhuvud"/>
            <w:rPr>
              <w:rFonts w:asciiTheme="majorHAnsi" w:hAnsiTheme="majorHAnsi"/>
              <w:b/>
            </w:rPr>
          </w:pPr>
          <w:sdt>
            <w:sdtPr>
              <w:rPr>
                <w:rFonts w:asciiTheme="majorHAnsi" w:hAnsiTheme="majorHAnsi"/>
                <w:b/>
              </w:rPr>
              <w:tag w:val="ccDocname"/>
              <w:id w:val="-536196948"/>
              <w:text/>
            </w:sdtPr>
            <w:sdtEndPr/>
            <w:sdtContent>
              <w:r w:rsidR="004B2A24">
                <w:rPr>
                  <w:rFonts w:asciiTheme="majorHAnsi" w:hAnsiTheme="majorHAnsi"/>
                  <w:b/>
                </w:rPr>
                <w:t>REMISS</w:t>
              </w:r>
            </w:sdtContent>
          </w:sdt>
        </w:p>
      </w:tc>
      <w:tc>
        <w:tcPr>
          <w:tcW w:w="854" w:type="dxa"/>
        </w:tcPr>
        <w:p w:rsidR="001F2977" w:rsidRDefault="004B2A24" w:rsidP="004B2A24">
          <w:pPr>
            <w:pStyle w:val="Sidhuvud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D81023">
            <w:rPr>
              <w:noProof/>
            </w:rPr>
            <w:t>1</w:t>
          </w:r>
          <w:r>
            <w:fldChar w:fldCharType="end"/>
          </w:r>
          <w:r>
            <w:t>(</w:t>
          </w:r>
          <w:fldSimple w:instr=" NUMPAGES  \* MERGEFORMAT ">
            <w:r w:rsidR="00D81023">
              <w:rPr>
                <w:noProof/>
              </w:rPr>
              <w:t>2</w:t>
            </w:r>
          </w:fldSimple>
          <w:r>
            <w:t>)</w:t>
          </w:r>
        </w:p>
      </w:tc>
    </w:tr>
    <w:tr w:rsidR="001F2977" w:rsidTr="00101F2D">
      <w:trPr>
        <w:trHeight w:val="227"/>
      </w:trPr>
      <w:tc>
        <w:tcPr>
          <w:tcW w:w="4261" w:type="dxa"/>
        </w:tcPr>
        <w:p w:rsidR="001F2977" w:rsidRPr="00101F2D" w:rsidRDefault="001F2977" w:rsidP="00A248FB">
          <w:pPr>
            <w:pStyle w:val="Sidhuvud"/>
            <w:rPr>
              <w:rFonts w:asciiTheme="majorHAnsi" w:hAnsiTheme="majorHAnsi"/>
              <w:sz w:val="14"/>
            </w:rPr>
          </w:pPr>
        </w:p>
      </w:tc>
      <w:tc>
        <w:tcPr>
          <w:tcW w:w="1707" w:type="dxa"/>
          <w:vAlign w:val="bottom"/>
        </w:tcPr>
        <w:sdt>
          <w:sdtPr>
            <w:rPr>
              <w:rFonts w:asciiTheme="majorHAnsi" w:hAnsiTheme="majorHAnsi"/>
              <w:sz w:val="14"/>
              <w:szCs w:val="14"/>
            </w:rPr>
            <w:tag w:val="ccEnglish"/>
            <w:id w:val="980189567"/>
            <w:dropDownList>
              <w:listItem w:displayText="Datum" w:value="Datum"/>
              <w:listItem w:displayText=" " w:value=" "/>
              <w:listItem w:displayText="Date" w:value="Date"/>
            </w:dropDownList>
          </w:sdtPr>
          <w:sdtEndPr/>
          <w:sdtContent>
            <w:p w:rsidR="001F2977" w:rsidRPr="0028346E" w:rsidRDefault="004B2A24" w:rsidP="00A248FB">
              <w:pPr>
                <w:pStyle w:val="Sidhuvud"/>
                <w:rPr>
                  <w:rFonts w:asciiTheme="majorHAnsi" w:hAnsiTheme="majorHAnsi"/>
                  <w:sz w:val="14"/>
                  <w:szCs w:val="14"/>
                </w:rPr>
              </w:pPr>
              <w:r>
                <w:rPr>
                  <w:rFonts w:asciiTheme="majorHAnsi" w:hAnsiTheme="majorHAnsi"/>
                  <w:sz w:val="14"/>
                  <w:szCs w:val="14"/>
                </w:rPr>
                <w:t>Datum</w:t>
              </w:r>
            </w:p>
          </w:sdtContent>
        </w:sdt>
      </w:tc>
      <w:tc>
        <w:tcPr>
          <w:tcW w:w="2198" w:type="dxa"/>
          <w:vAlign w:val="bottom"/>
        </w:tcPr>
        <w:p w:rsidR="001F2977" w:rsidRPr="00D52D07" w:rsidRDefault="00D81023" w:rsidP="00A248FB">
          <w:pPr>
            <w:pStyle w:val="Sidhuvud"/>
            <w:rPr>
              <w:rFonts w:asciiTheme="majorHAnsi" w:hAnsiTheme="majorHAnsi"/>
              <w:sz w:val="14"/>
              <w:szCs w:val="14"/>
            </w:rPr>
          </w:pPr>
          <w:sdt>
            <w:sdtPr>
              <w:rPr>
                <w:rFonts w:asciiTheme="majorHAnsi" w:hAnsiTheme="majorHAnsi"/>
                <w:sz w:val="14"/>
                <w:szCs w:val="14"/>
              </w:rPr>
              <w:tag w:val="ccPnr"/>
              <w:id w:val="1393227191"/>
              <w:text/>
            </w:sdtPr>
            <w:sdtEndPr/>
            <w:sdtContent>
              <w:r w:rsidR="004B2A24">
                <w:rPr>
                  <w:rFonts w:asciiTheme="majorHAnsi" w:hAnsiTheme="majorHAnsi"/>
                  <w:sz w:val="14"/>
                  <w:szCs w:val="14"/>
                </w:rPr>
                <w:t>Dnr</w:t>
              </w:r>
            </w:sdtContent>
          </w:sdt>
        </w:p>
      </w:tc>
      <w:tc>
        <w:tcPr>
          <w:tcW w:w="854" w:type="dxa"/>
          <w:vAlign w:val="bottom"/>
        </w:tcPr>
        <w:p w:rsidR="001F2977" w:rsidRPr="00101F2D" w:rsidRDefault="001F2977" w:rsidP="00A248FB">
          <w:pPr>
            <w:pStyle w:val="Sidhuvud"/>
            <w:rPr>
              <w:rFonts w:asciiTheme="majorHAnsi" w:hAnsiTheme="majorHAnsi"/>
              <w:sz w:val="14"/>
            </w:rPr>
          </w:pPr>
        </w:p>
      </w:tc>
    </w:tr>
    <w:tr w:rsidR="001F2977" w:rsidTr="00101F2D">
      <w:trPr>
        <w:trHeight w:val="170"/>
      </w:trPr>
      <w:tc>
        <w:tcPr>
          <w:tcW w:w="4261" w:type="dxa"/>
        </w:tcPr>
        <w:p w:rsidR="001F2977" w:rsidRDefault="001F2977" w:rsidP="00A248FB">
          <w:pPr>
            <w:pStyle w:val="Sidhuvud"/>
          </w:pPr>
        </w:p>
      </w:tc>
      <w:sdt>
        <w:sdtPr>
          <w:tag w:val="ccDate"/>
          <w:id w:val="517275198"/>
        </w:sdtPr>
        <w:sdtEndPr/>
        <w:sdtContent>
          <w:tc>
            <w:tcPr>
              <w:tcW w:w="1707" w:type="dxa"/>
            </w:tcPr>
            <w:p w:rsidR="001F2977" w:rsidRDefault="004B2A24" w:rsidP="00647586">
              <w:pPr>
                <w:pStyle w:val="Sidhuvud"/>
              </w:pPr>
              <w:r>
                <w:t>2020-12-18</w:t>
              </w:r>
            </w:p>
          </w:tc>
        </w:sdtContent>
      </w:sdt>
      <w:tc>
        <w:tcPr>
          <w:tcW w:w="2198" w:type="dxa"/>
          <w:vMerge w:val="restart"/>
        </w:tcPr>
        <w:sdt>
          <w:sdtPr>
            <w:rPr>
              <w:sz w:val="20"/>
              <w:szCs w:val="20"/>
            </w:rPr>
            <w:alias w:val="Dnr"/>
            <w:tag w:val="ccPnrOrgnrDnr"/>
            <w:id w:val="1972712984"/>
            <w:text w:multiLine="1"/>
          </w:sdtPr>
          <w:sdtEndPr/>
          <w:sdtContent>
            <w:p w:rsidR="001F2977" w:rsidRDefault="004B2A24" w:rsidP="00467CFF">
              <w:pPr>
                <w:pStyle w:val="Sidhuvud"/>
              </w:pPr>
              <w:r>
                <w:rPr>
                  <w:sz w:val="20"/>
                  <w:szCs w:val="20"/>
                </w:rPr>
                <w:t>8-634220</w:t>
              </w:r>
              <w:r>
                <w:rPr>
                  <w:sz w:val="20"/>
                  <w:szCs w:val="20"/>
                </w:rPr>
                <w:br/>
                <w:t>8-634526</w:t>
              </w:r>
              <w:r>
                <w:rPr>
                  <w:sz w:val="20"/>
                  <w:szCs w:val="20"/>
                </w:rPr>
                <w:br/>
                <w:t>8-634540</w:t>
              </w:r>
            </w:p>
          </w:sdtContent>
        </w:sdt>
      </w:tc>
      <w:tc>
        <w:tcPr>
          <w:tcW w:w="854" w:type="dxa"/>
        </w:tcPr>
        <w:p w:rsidR="001F2977" w:rsidRDefault="001F2977" w:rsidP="00A248FB">
          <w:pPr>
            <w:pStyle w:val="Sidhuvud"/>
          </w:pPr>
        </w:p>
      </w:tc>
    </w:tr>
    <w:tr w:rsidR="001F2977" w:rsidTr="00191C66">
      <w:trPr>
        <w:trHeight w:val="737"/>
      </w:trPr>
      <w:tc>
        <w:tcPr>
          <w:tcW w:w="4261" w:type="dxa"/>
          <w:tcMar>
            <w:top w:w="57" w:type="dxa"/>
          </w:tcMar>
        </w:tcPr>
        <w:p w:rsidR="001F2977" w:rsidRDefault="001F2977" w:rsidP="006D5075">
          <w:pPr>
            <w:pStyle w:val="Sidhuvud"/>
          </w:pPr>
        </w:p>
      </w:tc>
      <w:tc>
        <w:tcPr>
          <w:tcW w:w="1707" w:type="dxa"/>
        </w:tcPr>
        <w:p w:rsidR="001F2977" w:rsidRDefault="001F2977" w:rsidP="006D5075">
          <w:pPr>
            <w:pStyle w:val="Sidhuvud"/>
          </w:pPr>
        </w:p>
      </w:tc>
      <w:tc>
        <w:tcPr>
          <w:tcW w:w="2198" w:type="dxa"/>
          <w:vMerge/>
        </w:tcPr>
        <w:p w:rsidR="001F2977" w:rsidRDefault="001F2977" w:rsidP="00A248FB">
          <w:pPr>
            <w:pStyle w:val="Sidhuvud"/>
          </w:pPr>
        </w:p>
      </w:tc>
      <w:tc>
        <w:tcPr>
          <w:tcW w:w="854" w:type="dxa"/>
        </w:tcPr>
        <w:p w:rsidR="001F2977" w:rsidRDefault="001F2977" w:rsidP="00A248FB">
          <w:pPr>
            <w:pStyle w:val="Sidhuvud"/>
          </w:pPr>
        </w:p>
      </w:tc>
    </w:tr>
    <w:tr w:rsidR="001F2977" w:rsidTr="00943D5F">
      <w:trPr>
        <w:trHeight w:val="270"/>
      </w:trPr>
      <w:tc>
        <w:tcPr>
          <w:tcW w:w="4261" w:type="dxa"/>
          <w:tcMar>
            <w:top w:w="57" w:type="dxa"/>
          </w:tcMar>
        </w:tcPr>
        <w:p w:rsidR="001F2977" w:rsidRDefault="00D81023" w:rsidP="00943D5F">
          <w:pPr>
            <w:pStyle w:val="Sidhuvud"/>
          </w:pPr>
          <w:sdt>
            <w:sdtPr>
              <w:tag w:val="ccNamephone"/>
              <w:id w:val="2066753806"/>
              <w:text w:multiLine="1"/>
            </w:sdtPr>
            <w:sdtEndPr/>
            <w:sdtContent>
              <w:r w:rsidR="004B2A24">
                <w:t xml:space="preserve"> </w:t>
              </w:r>
            </w:sdtContent>
          </w:sdt>
        </w:p>
      </w:tc>
      <w:tc>
        <w:tcPr>
          <w:tcW w:w="3905" w:type="dxa"/>
          <w:gridSpan w:val="2"/>
        </w:tcPr>
        <w:sdt>
          <w:sdtPr>
            <w:tag w:val="ccAddress"/>
            <w:id w:val="1314443868"/>
            <w:text w:multiLine="1"/>
          </w:sdtPr>
          <w:sdtEndPr/>
          <w:sdtContent>
            <w:p w:rsidR="001F2977" w:rsidRDefault="004B2A24" w:rsidP="00417564">
              <w:pPr>
                <w:pStyle w:val="Sidhuvud"/>
              </w:pPr>
              <w:r>
                <w:br/>
                <w:t>Enligt sändlista</w:t>
              </w:r>
              <w:r>
                <w:br/>
                <w:t>Skickas endast som e-post</w:t>
              </w:r>
            </w:p>
          </w:sdtContent>
        </w:sdt>
      </w:tc>
      <w:tc>
        <w:tcPr>
          <w:tcW w:w="854" w:type="dxa"/>
        </w:tcPr>
        <w:p w:rsidR="001F2977" w:rsidRDefault="001F2977" w:rsidP="00A248FB">
          <w:pPr>
            <w:pStyle w:val="Sidhuvud"/>
          </w:pPr>
        </w:p>
      </w:tc>
    </w:tr>
  </w:tbl>
  <w:p w:rsidR="001F2977" w:rsidRDefault="004B2A24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9264" behindDoc="0" locked="1" layoutInCell="1" allowOverlap="1" wp14:anchorId="395466E1" wp14:editId="395466E2">
          <wp:simplePos x="0" y="0"/>
          <wp:positionH relativeFrom="page">
            <wp:posOffset>1219200</wp:posOffset>
          </wp:positionH>
          <wp:positionV relativeFrom="page">
            <wp:posOffset>512445</wp:posOffset>
          </wp:positionV>
          <wp:extent cx="1936750" cy="431800"/>
          <wp:effectExtent l="0" t="0" r="6350" b="0"/>
          <wp:wrapNone/>
          <wp:docPr id="8" name="Bildobjekt 8" descr="LOGO&#10;&#10;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75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050C3"/>
    <w:multiLevelType w:val="hybridMultilevel"/>
    <w:tmpl w:val="F7366CF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B492E"/>
    <w:multiLevelType w:val="multilevel"/>
    <w:tmpl w:val="C890BF80"/>
    <w:numStyleLink w:val="SKVParagraf"/>
  </w:abstractNum>
  <w:abstractNum w:abstractNumId="2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21A122D"/>
    <w:multiLevelType w:val="multilevel"/>
    <w:tmpl w:val="9914FA8C"/>
    <w:numStyleLink w:val="SKVListor"/>
  </w:abstractNum>
  <w:abstractNum w:abstractNumId="4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hority" w:val="-1"/>
    <w:docVar w:name="Created" w:val="True"/>
    <w:docVar w:name="FilenameInDoc" w:val="0"/>
    <w:docVar w:name="ForeignNumber" w:val="0"/>
    <w:docVar w:name="Internt" w:val="Kontaktformulär"/>
    <w:docVar w:name="Lang" w:val="0"/>
    <w:docVar w:name="Pagenum" w:val="-1"/>
    <w:docVar w:name="RegEmail" w:val="Huvudkontoret"/>
    <w:docVar w:name="StaticDate" w:val="-1"/>
    <w:docVar w:name="Supervisor" w:val=" "/>
    <w:docVar w:name="Type" w:val="Brev.dotm"/>
  </w:docVars>
  <w:rsids>
    <w:rsidRoot w:val="00CE40C7"/>
    <w:rsid w:val="00010216"/>
    <w:rsid w:val="000128B8"/>
    <w:rsid w:val="000243B9"/>
    <w:rsid w:val="00030CDB"/>
    <w:rsid w:val="0003116F"/>
    <w:rsid w:val="00077111"/>
    <w:rsid w:val="000842F2"/>
    <w:rsid w:val="00087A68"/>
    <w:rsid w:val="000A3730"/>
    <w:rsid w:val="000C4EA2"/>
    <w:rsid w:val="000E6A72"/>
    <w:rsid w:val="000F2F48"/>
    <w:rsid w:val="000F7525"/>
    <w:rsid w:val="00101F2D"/>
    <w:rsid w:val="0011058C"/>
    <w:rsid w:val="00121D85"/>
    <w:rsid w:val="0013070F"/>
    <w:rsid w:val="001332C6"/>
    <w:rsid w:val="00163645"/>
    <w:rsid w:val="0016509D"/>
    <w:rsid w:val="00173013"/>
    <w:rsid w:val="00191C66"/>
    <w:rsid w:val="00196607"/>
    <w:rsid w:val="001A16D8"/>
    <w:rsid w:val="001A6416"/>
    <w:rsid w:val="001B1574"/>
    <w:rsid w:val="001D03CC"/>
    <w:rsid w:val="001F278A"/>
    <w:rsid w:val="001F2977"/>
    <w:rsid w:val="001F7C2B"/>
    <w:rsid w:val="00207BAD"/>
    <w:rsid w:val="00225419"/>
    <w:rsid w:val="00266AAF"/>
    <w:rsid w:val="00272234"/>
    <w:rsid w:val="0028346E"/>
    <w:rsid w:val="00286BE2"/>
    <w:rsid w:val="0029414D"/>
    <w:rsid w:val="002A5ED5"/>
    <w:rsid w:val="002C5F2C"/>
    <w:rsid w:val="002C6F2E"/>
    <w:rsid w:val="002D4677"/>
    <w:rsid w:val="002E076D"/>
    <w:rsid w:val="002F03AA"/>
    <w:rsid w:val="003117F1"/>
    <w:rsid w:val="003207BE"/>
    <w:rsid w:val="00363DD0"/>
    <w:rsid w:val="00384D97"/>
    <w:rsid w:val="00397672"/>
    <w:rsid w:val="00397C0D"/>
    <w:rsid w:val="003A254D"/>
    <w:rsid w:val="003A3630"/>
    <w:rsid w:val="003B5865"/>
    <w:rsid w:val="003E768B"/>
    <w:rsid w:val="003F2013"/>
    <w:rsid w:val="00401FB3"/>
    <w:rsid w:val="00406F81"/>
    <w:rsid w:val="00417564"/>
    <w:rsid w:val="004229B4"/>
    <w:rsid w:val="00422E9F"/>
    <w:rsid w:val="00423137"/>
    <w:rsid w:val="00435612"/>
    <w:rsid w:val="00435836"/>
    <w:rsid w:val="00467CFF"/>
    <w:rsid w:val="004844D8"/>
    <w:rsid w:val="004A5FA1"/>
    <w:rsid w:val="004B09AA"/>
    <w:rsid w:val="004B2A24"/>
    <w:rsid w:val="004C4824"/>
    <w:rsid w:val="004E072C"/>
    <w:rsid w:val="004E7B9B"/>
    <w:rsid w:val="00502A7E"/>
    <w:rsid w:val="00510D99"/>
    <w:rsid w:val="00520EC5"/>
    <w:rsid w:val="00523018"/>
    <w:rsid w:val="00523843"/>
    <w:rsid w:val="00526044"/>
    <w:rsid w:val="00541E5D"/>
    <w:rsid w:val="00560008"/>
    <w:rsid w:val="00566869"/>
    <w:rsid w:val="0057182B"/>
    <w:rsid w:val="005859C3"/>
    <w:rsid w:val="005A08D3"/>
    <w:rsid w:val="005A5800"/>
    <w:rsid w:val="005E0A94"/>
    <w:rsid w:val="005E11A1"/>
    <w:rsid w:val="005E265C"/>
    <w:rsid w:val="00604121"/>
    <w:rsid w:val="00621441"/>
    <w:rsid w:val="006224C1"/>
    <w:rsid w:val="0062414A"/>
    <w:rsid w:val="00631B88"/>
    <w:rsid w:val="00637BB8"/>
    <w:rsid w:val="00647586"/>
    <w:rsid w:val="006636FF"/>
    <w:rsid w:val="00675497"/>
    <w:rsid w:val="006B6DFE"/>
    <w:rsid w:val="006C6EF1"/>
    <w:rsid w:val="006D5075"/>
    <w:rsid w:val="006F2722"/>
    <w:rsid w:val="006F285F"/>
    <w:rsid w:val="00705AFE"/>
    <w:rsid w:val="00706BA3"/>
    <w:rsid w:val="00724B93"/>
    <w:rsid w:val="00742720"/>
    <w:rsid w:val="00743BAA"/>
    <w:rsid w:val="0074789A"/>
    <w:rsid w:val="00764221"/>
    <w:rsid w:val="007A2967"/>
    <w:rsid w:val="007B2200"/>
    <w:rsid w:val="007B3706"/>
    <w:rsid w:val="007C56DB"/>
    <w:rsid w:val="007D07FE"/>
    <w:rsid w:val="008235DC"/>
    <w:rsid w:val="008349E8"/>
    <w:rsid w:val="00842AF8"/>
    <w:rsid w:val="00871A4F"/>
    <w:rsid w:val="00873AF8"/>
    <w:rsid w:val="00896978"/>
    <w:rsid w:val="008A2A1A"/>
    <w:rsid w:val="008C071B"/>
    <w:rsid w:val="008C4E7A"/>
    <w:rsid w:val="008E54CE"/>
    <w:rsid w:val="008F7C2C"/>
    <w:rsid w:val="00913189"/>
    <w:rsid w:val="009244C2"/>
    <w:rsid w:val="00943D5F"/>
    <w:rsid w:val="00951337"/>
    <w:rsid w:val="00971BC6"/>
    <w:rsid w:val="00985DF3"/>
    <w:rsid w:val="00991F7D"/>
    <w:rsid w:val="009A2334"/>
    <w:rsid w:val="009B03C0"/>
    <w:rsid w:val="009B2040"/>
    <w:rsid w:val="009B7977"/>
    <w:rsid w:val="009B7E90"/>
    <w:rsid w:val="009D6174"/>
    <w:rsid w:val="009E44E0"/>
    <w:rsid w:val="009F4654"/>
    <w:rsid w:val="00A06235"/>
    <w:rsid w:val="00A37CA0"/>
    <w:rsid w:val="00A419A4"/>
    <w:rsid w:val="00A514D7"/>
    <w:rsid w:val="00A5660A"/>
    <w:rsid w:val="00A62B9E"/>
    <w:rsid w:val="00A66556"/>
    <w:rsid w:val="00A815D0"/>
    <w:rsid w:val="00A82D12"/>
    <w:rsid w:val="00AA2CC0"/>
    <w:rsid w:val="00AA319B"/>
    <w:rsid w:val="00AB3D66"/>
    <w:rsid w:val="00AB5BE3"/>
    <w:rsid w:val="00AD6B75"/>
    <w:rsid w:val="00AE7FF6"/>
    <w:rsid w:val="00B15F35"/>
    <w:rsid w:val="00B905AB"/>
    <w:rsid w:val="00B96577"/>
    <w:rsid w:val="00BA48C1"/>
    <w:rsid w:val="00BA5D59"/>
    <w:rsid w:val="00BF41B0"/>
    <w:rsid w:val="00BF5F7B"/>
    <w:rsid w:val="00C106F2"/>
    <w:rsid w:val="00C10B39"/>
    <w:rsid w:val="00C260D7"/>
    <w:rsid w:val="00C30BC2"/>
    <w:rsid w:val="00C57263"/>
    <w:rsid w:val="00C573CE"/>
    <w:rsid w:val="00C741AD"/>
    <w:rsid w:val="00CA6C48"/>
    <w:rsid w:val="00CC0938"/>
    <w:rsid w:val="00CE40C7"/>
    <w:rsid w:val="00CE730E"/>
    <w:rsid w:val="00D16B78"/>
    <w:rsid w:val="00D24C4E"/>
    <w:rsid w:val="00D2536C"/>
    <w:rsid w:val="00D263E9"/>
    <w:rsid w:val="00D52D07"/>
    <w:rsid w:val="00D60209"/>
    <w:rsid w:val="00D6679B"/>
    <w:rsid w:val="00D81023"/>
    <w:rsid w:val="00D92F39"/>
    <w:rsid w:val="00DA69FD"/>
    <w:rsid w:val="00DA7EAF"/>
    <w:rsid w:val="00DB260A"/>
    <w:rsid w:val="00DC2264"/>
    <w:rsid w:val="00DC347D"/>
    <w:rsid w:val="00DC732A"/>
    <w:rsid w:val="00E16911"/>
    <w:rsid w:val="00E27A18"/>
    <w:rsid w:val="00E43CD4"/>
    <w:rsid w:val="00E6122B"/>
    <w:rsid w:val="00E61ACF"/>
    <w:rsid w:val="00E62AAF"/>
    <w:rsid w:val="00E656CB"/>
    <w:rsid w:val="00E733D2"/>
    <w:rsid w:val="00E847AD"/>
    <w:rsid w:val="00E96926"/>
    <w:rsid w:val="00EA7E15"/>
    <w:rsid w:val="00EC5722"/>
    <w:rsid w:val="00EF0657"/>
    <w:rsid w:val="00EF5F3F"/>
    <w:rsid w:val="00F14C79"/>
    <w:rsid w:val="00F20F47"/>
    <w:rsid w:val="00F61BCA"/>
    <w:rsid w:val="00F72C85"/>
    <w:rsid w:val="00F82319"/>
    <w:rsid w:val="00F83EB9"/>
    <w:rsid w:val="00F86879"/>
    <w:rsid w:val="00FA318E"/>
    <w:rsid w:val="00FA3354"/>
    <w:rsid w:val="00FB3E83"/>
    <w:rsid w:val="00FE1CA6"/>
    <w:rsid w:val="00FE5FC3"/>
    <w:rsid w:val="00FF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9DA88F"/>
  <w15:docId w15:val="{7B92AEDA-4A39-4A49-8F01-B727EFF9F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AFE"/>
    <w:pPr>
      <w:spacing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1B1574"/>
    <w:pPr>
      <w:keepNext/>
      <w:keepLines/>
      <w:numPr>
        <w:numId w:val="11"/>
      </w:numPr>
      <w:spacing w:before="480"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1B1574"/>
    <w:pPr>
      <w:keepNext/>
      <w:keepLines/>
      <w:numPr>
        <w:ilvl w:val="1"/>
        <w:numId w:val="11"/>
      </w:numPr>
      <w:spacing w:before="200" w:after="1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1B1574"/>
    <w:pPr>
      <w:keepNext/>
      <w:keepLines/>
      <w:numPr>
        <w:ilvl w:val="2"/>
        <w:numId w:val="11"/>
      </w:numPr>
      <w:spacing w:before="200" w:after="12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1B1574"/>
    <w:pPr>
      <w:keepNext/>
      <w:keepLines/>
      <w:spacing w:before="200" w:after="12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8F7C2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75370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1B157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1B1574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1B1574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1B1574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semiHidden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286BE2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286BE2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DC732A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DC732A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0842F2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character" w:styleId="Platshllartext">
    <w:name w:val="Placeholder Text"/>
    <w:basedOn w:val="Standardstycketeckensnitt"/>
    <w:uiPriority w:val="99"/>
    <w:semiHidden/>
    <w:rsid w:val="00286BE2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86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86BE2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F61BCA"/>
    <w:rPr>
      <w:color w:val="0000FF" w:themeColor="hyperlink"/>
      <w:u w:val="single"/>
    </w:rPr>
  </w:style>
  <w:style w:type="numbering" w:customStyle="1" w:styleId="SKVNumreraderubriker">
    <w:name w:val="SKV Numrerade rubriker"/>
    <w:uiPriority w:val="99"/>
    <w:rsid w:val="00DC732A"/>
    <w:pPr>
      <w:numPr>
        <w:numId w:val="8"/>
      </w:numPr>
    </w:pPr>
  </w:style>
  <w:style w:type="table" w:customStyle="1" w:styleId="Tabellrutnt1">
    <w:name w:val="Tabellrutnät1"/>
    <w:basedOn w:val="Normaltabell"/>
    <w:next w:val="Tabellrutnt"/>
    <w:uiPriority w:val="59"/>
    <w:rsid w:val="00CE7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5Char">
    <w:name w:val="Rubrik 5 Char"/>
    <w:basedOn w:val="Standardstycketeckensnitt"/>
    <w:link w:val="Rubrik5"/>
    <w:uiPriority w:val="9"/>
    <w:semiHidden/>
    <w:rsid w:val="008F7C2C"/>
    <w:rPr>
      <w:rFonts w:asciiTheme="majorHAnsi" w:eastAsiaTheme="majorEastAsia" w:hAnsiTheme="majorHAnsi" w:cstheme="majorBidi"/>
      <w:color w:val="675370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7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sakontrollsystem@skatteverket.s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kommerskollegium.se/eu-ratten/Myndigheter-och-kommuner/tekniska-foreskrifter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SKV">
  <a:themeElements>
    <a:clrScheme name="SKV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45882-C7B2-4EA5-A203-735F7202F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764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Learningpoint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 Bjergert</dc:creator>
  <cp:lastModifiedBy>Urban Bjergert</cp:lastModifiedBy>
  <cp:revision>5</cp:revision>
  <cp:lastPrinted>2017-10-26T09:26:00Z</cp:lastPrinted>
  <dcterms:created xsi:type="dcterms:W3CDTF">2020-12-17T15:53:00Z</dcterms:created>
  <dcterms:modified xsi:type="dcterms:W3CDTF">2020-12-18T08:17:00Z</dcterms:modified>
</cp:coreProperties>
</file>