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71135" w14:textId="0964AE1C" w:rsidR="006E179A" w:rsidRDefault="006E179A">
      <w:pPr>
        <w:rPr>
          <w:lang w:val="en-US"/>
        </w:rPr>
      </w:pPr>
      <w:r>
        <w:rPr>
          <w:lang w:val="en-US"/>
        </w:rPr>
        <w:t xml:space="preserve">Login As Contractor User/Contractor </w:t>
      </w:r>
      <w:r w:rsidR="007802B8">
        <w:rPr>
          <w:lang w:val="en-US"/>
        </w:rPr>
        <w:t>Administrator:</w:t>
      </w:r>
    </w:p>
    <w:p w14:paraId="09A0B7D1" w14:textId="7C76F6E2" w:rsidR="00CB55E2" w:rsidRDefault="006E179A" w:rsidP="00CB55E2">
      <w:pPr>
        <w:rPr>
          <w:lang w:val="en-US"/>
        </w:rPr>
      </w:pPr>
      <w:r w:rsidRPr="006E179A">
        <w:rPr>
          <w:noProof/>
          <w:lang w:val="en-US"/>
        </w:rPr>
        <w:drawing>
          <wp:inline distT="0" distB="0" distL="0" distR="0" wp14:anchorId="7109C2A9" wp14:editId="64083CB9">
            <wp:extent cx="5731510" cy="3098165"/>
            <wp:effectExtent l="0" t="0" r="2540" b="6985"/>
            <wp:docPr id="872451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510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  <w:t xml:space="preserve">Soon after login – Overview page is displayed </w:t>
      </w:r>
      <w:r>
        <w:rPr>
          <w:lang w:val="en-US"/>
        </w:rPr>
        <w:br/>
      </w:r>
      <w:r w:rsidRPr="006E179A">
        <w:rPr>
          <w:noProof/>
          <w:lang w:val="en-US"/>
        </w:rPr>
        <w:drawing>
          <wp:inline distT="0" distB="0" distL="0" distR="0" wp14:anchorId="6EB6C6B5" wp14:editId="7AF6FBCD">
            <wp:extent cx="5731510" cy="2458085"/>
            <wp:effectExtent l="0" t="0" r="2540" b="0"/>
            <wp:docPr id="134566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675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</w:r>
      <w:r w:rsidR="00CB55E2">
        <w:rPr>
          <w:lang w:val="en-US"/>
        </w:rPr>
        <w:t>If the contractor already has the record – in overview page set of records gets displayed, else the overview page displays – "No Work Order"</w:t>
      </w:r>
    </w:p>
    <w:p w14:paraId="28A347BF" w14:textId="75B89561" w:rsidR="006E179A" w:rsidRDefault="006E179A">
      <w:pPr>
        <w:rPr>
          <w:lang w:val="en-US"/>
        </w:rPr>
      </w:pPr>
    </w:p>
    <w:p w14:paraId="30B21FE1" w14:textId="7749392B" w:rsidR="00CB55E2" w:rsidRDefault="006E179A" w:rsidP="00CB55E2">
      <w:pPr>
        <w:rPr>
          <w:lang w:val="en-US"/>
        </w:rPr>
      </w:pPr>
      <w:r>
        <w:rPr>
          <w:lang w:val="en-US"/>
        </w:rPr>
        <w:lastRenderedPageBreak/>
        <w:t xml:space="preserve">Click on </w:t>
      </w:r>
      <w:r w:rsidR="00277FE5">
        <w:rPr>
          <w:lang w:val="en-US"/>
        </w:rPr>
        <w:t xml:space="preserve">Expansion </w:t>
      </w:r>
      <w:r>
        <w:rPr>
          <w:lang w:val="en-US"/>
        </w:rPr>
        <w:t xml:space="preserve"> – On the right corner [Refer the </w:t>
      </w:r>
      <w:r w:rsidR="006E37B4">
        <w:rPr>
          <w:lang w:val="en-US"/>
        </w:rPr>
        <w:t>Image]</w:t>
      </w:r>
      <w:r>
        <w:rPr>
          <w:lang w:val="en-US"/>
        </w:rPr>
        <w:br/>
      </w:r>
      <w:r w:rsidRPr="006E179A">
        <w:rPr>
          <w:noProof/>
          <w:lang w:val="en-US"/>
        </w:rPr>
        <w:drawing>
          <wp:inline distT="0" distB="0" distL="0" distR="0" wp14:anchorId="3C52FA20" wp14:editId="1A76B246">
            <wp:extent cx="5731510" cy="2487295"/>
            <wp:effectExtent l="0" t="0" r="2540" b="8255"/>
            <wp:docPr id="1508230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307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</w:r>
      <w:r w:rsidR="00CB55E2">
        <w:rPr>
          <w:lang w:val="en-US"/>
        </w:rPr>
        <w:t>Select the form which user wants to submit the request</w:t>
      </w:r>
    </w:p>
    <w:p w14:paraId="4BAD3865" w14:textId="4CB01859" w:rsidR="00B97D2C" w:rsidRDefault="00CB55E2" w:rsidP="00CB55E2">
      <w:pPr>
        <w:rPr>
          <w:lang w:val="en-US"/>
        </w:rPr>
      </w:pPr>
      <w:r>
        <w:rPr>
          <w:lang w:val="en-US"/>
        </w:rPr>
        <w:t xml:space="preserve">Ex: Select the New Installation Form </w:t>
      </w:r>
      <w:r>
        <w:rPr>
          <w:lang w:val="en-US"/>
        </w:rPr>
        <w:br/>
      </w:r>
      <w:r>
        <w:rPr>
          <w:lang w:val="en-US"/>
        </w:rPr>
        <w:br/>
        <w:t xml:space="preserve">New Installation Registration Form gets loaded </w:t>
      </w:r>
      <w:r>
        <w:rPr>
          <w:lang w:val="en-US"/>
        </w:rPr>
        <w:br/>
      </w:r>
      <w:r w:rsidR="00277FE5" w:rsidRPr="00277FE5">
        <w:rPr>
          <w:lang w:val="en-US"/>
        </w:rPr>
        <w:drawing>
          <wp:inline distT="0" distB="0" distL="0" distR="0" wp14:anchorId="1AA2DF1B" wp14:editId="6A427601">
            <wp:extent cx="5731510" cy="2562860"/>
            <wp:effectExtent l="0" t="0" r="2540" b="8890"/>
            <wp:docPr id="157989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94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179A">
        <w:rPr>
          <w:lang w:val="en-US"/>
        </w:rPr>
        <w:br/>
      </w:r>
      <w:r w:rsidR="006E179A">
        <w:rPr>
          <w:lang w:val="en-US"/>
        </w:rPr>
        <w:br/>
      </w:r>
      <w:r>
        <w:rPr>
          <w:lang w:val="en-US"/>
        </w:rPr>
        <w:t>Fill in the details [Can fill the minimal details and save the form for later use]</w:t>
      </w:r>
      <w:r>
        <w:rPr>
          <w:lang w:val="en-US"/>
        </w:rPr>
        <w:br/>
        <w:t>Grid Company</w:t>
      </w:r>
      <w:r>
        <w:rPr>
          <w:lang w:val="en-US"/>
        </w:rPr>
        <w:br/>
        <w:t>Contact Person</w:t>
      </w:r>
      <w:r>
        <w:rPr>
          <w:lang w:val="en-US"/>
        </w:rPr>
        <w:br/>
        <w:t>Production Installation</w:t>
      </w:r>
      <w:r>
        <w:rPr>
          <w:lang w:val="en-US"/>
        </w:rPr>
        <w:br/>
      </w:r>
      <w:r>
        <w:rPr>
          <w:lang w:val="en-US"/>
        </w:rPr>
        <w:br/>
      </w:r>
      <w:r w:rsidR="00B97D2C">
        <w:rPr>
          <w:lang w:val="en-US"/>
        </w:rPr>
        <w:br/>
      </w:r>
      <w:r w:rsidR="00B97D2C">
        <w:rPr>
          <w:lang w:val="en-US"/>
        </w:rPr>
        <w:br/>
      </w:r>
      <w:r w:rsidR="006E179A">
        <w:rPr>
          <w:lang w:val="en-US"/>
        </w:rPr>
        <w:br/>
      </w:r>
      <w:r w:rsidR="00B97D2C">
        <w:rPr>
          <w:lang w:val="en-US"/>
        </w:rPr>
        <w:br/>
      </w:r>
    </w:p>
    <w:p w14:paraId="00C8E8CC" w14:textId="2DF10018" w:rsidR="00B97D2C" w:rsidRDefault="00CB55E2">
      <w:pPr>
        <w:rPr>
          <w:lang w:val="en-US"/>
        </w:rPr>
      </w:pPr>
      <w:r>
        <w:rPr>
          <w:b/>
          <w:bCs/>
          <w:lang w:val="en-US"/>
        </w:rPr>
        <w:lastRenderedPageBreak/>
        <w:t>Note : User can fill the minimal information of the form and then can click on Save as Draft</w:t>
      </w:r>
      <w:r>
        <w:rPr>
          <w:lang w:val="en-US"/>
        </w:rPr>
        <w:t xml:space="preserve"> </w:t>
      </w:r>
      <w:r w:rsidR="00B97D2C">
        <w:rPr>
          <w:lang w:val="en-US"/>
        </w:rPr>
        <w:br/>
      </w:r>
      <w:r w:rsidR="00277FE5" w:rsidRPr="00277FE5">
        <w:rPr>
          <w:lang w:val="en-US"/>
        </w:rPr>
        <w:drawing>
          <wp:inline distT="0" distB="0" distL="0" distR="0" wp14:anchorId="0CBBAC09" wp14:editId="13A74017">
            <wp:extent cx="5731510" cy="2622550"/>
            <wp:effectExtent l="0" t="0" r="2540" b="6350"/>
            <wp:docPr id="1152788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882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7D2C">
        <w:rPr>
          <w:lang w:val="en-US"/>
        </w:rPr>
        <w:br/>
      </w:r>
      <w:r w:rsidR="00B97D2C">
        <w:rPr>
          <w:lang w:val="en-US"/>
        </w:rPr>
        <w:br/>
      </w:r>
      <w:r>
        <w:rPr>
          <w:lang w:val="en-US"/>
        </w:rPr>
        <w:t>After Click on Save As Draft – "Your workorder has been successfully saved as draft" message is displayed</w:t>
      </w:r>
      <w:r>
        <w:rPr>
          <w:lang w:val="en-US"/>
        </w:rPr>
        <w:br/>
      </w:r>
      <w:r w:rsidR="00277FE5" w:rsidRPr="00277FE5">
        <w:rPr>
          <w:lang w:val="en-US"/>
        </w:rPr>
        <w:drawing>
          <wp:inline distT="0" distB="0" distL="0" distR="0" wp14:anchorId="119D5BC8" wp14:editId="7F0293D4">
            <wp:extent cx="5731510" cy="2440305"/>
            <wp:effectExtent l="0" t="0" r="2540" b="0"/>
            <wp:docPr id="1911232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2321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7D2C">
        <w:rPr>
          <w:lang w:val="en-US"/>
        </w:rPr>
        <w:br/>
      </w:r>
      <w:r w:rsidR="00B97D2C">
        <w:rPr>
          <w:lang w:val="en-US"/>
        </w:rPr>
        <w:br/>
      </w:r>
    </w:p>
    <w:p w14:paraId="2EEB4182" w14:textId="77777777" w:rsidR="00277FE5" w:rsidRDefault="00277FE5">
      <w:pPr>
        <w:rPr>
          <w:lang w:val="en-US"/>
        </w:rPr>
      </w:pPr>
    </w:p>
    <w:p w14:paraId="44CC429E" w14:textId="77777777" w:rsidR="00277FE5" w:rsidRDefault="00277FE5">
      <w:pPr>
        <w:rPr>
          <w:lang w:val="en-US"/>
        </w:rPr>
      </w:pPr>
    </w:p>
    <w:p w14:paraId="73C963F5" w14:textId="77777777" w:rsidR="00277FE5" w:rsidRDefault="00277FE5">
      <w:pPr>
        <w:rPr>
          <w:lang w:val="en-US"/>
        </w:rPr>
      </w:pPr>
    </w:p>
    <w:p w14:paraId="4F6D510E" w14:textId="77777777" w:rsidR="00277FE5" w:rsidRDefault="00277FE5">
      <w:pPr>
        <w:rPr>
          <w:lang w:val="en-US"/>
        </w:rPr>
      </w:pPr>
    </w:p>
    <w:p w14:paraId="29092ED0" w14:textId="77777777" w:rsidR="00277FE5" w:rsidRDefault="00277FE5">
      <w:pPr>
        <w:rPr>
          <w:lang w:val="en-US"/>
        </w:rPr>
      </w:pPr>
    </w:p>
    <w:p w14:paraId="526262D7" w14:textId="77777777" w:rsidR="00277FE5" w:rsidRDefault="00277FE5">
      <w:pPr>
        <w:rPr>
          <w:lang w:val="en-US"/>
        </w:rPr>
      </w:pPr>
    </w:p>
    <w:p w14:paraId="2EEBCCD8" w14:textId="71EAA52A" w:rsidR="00EF1DE8" w:rsidRDefault="00B97D2C">
      <w:pPr>
        <w:rPr>
          <w:lang w:val="en-US"/>
        </w:rPr>
      </w:pPr>
      <w:r>
        <w:rPr>
          <w:lang w:val="en-US"/>
        </w:rPr>
        <w:lastRenderedPageBreak/>
        <w:t xml:space="preserve">Once work order saved successfully – Work </w:t>
      </w:r>
      <w:r w:rsidR="00B667F4">
        <w:rPr>
          <w:lang w:val="en-US"/>
        </w:rPr>
        <w:t xml:space="preserve">Order </w:t>
      </w:r>
      <w:r>
        <w:rPr>
          <w:lang w:val="en-US"/>
        </w:rPr>
        <w:t>Number gets generated and work order will be in the draft status [As shown in Screenshot]</w:t>
      </w:r>
      <w:r>
        <w:rPr>
          <w:lang w:val="en-US"/>
        </w:rPr>
        <w:br/>
      </w:r>
      <w:r w:rsidR="00277FE5" w:rsidRPr="00277FE5">
        <w:rPr>
          <w:lang w:val="en-US"/>
        </w:rPr>
        <w:drawing>
          <wp:inline distT="0" distB="0" distL="0" distR="0" wp14:anchorId="63E9AD5C" wp14:editId="586AFDB9">
            <wp:extent cx="5731510" cy="2440940"/>
            <wp:effectExtent l="0" t="0" r="2540" b="0"/>
            <wp:docPr id="2089902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025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DE8">
        <w:rPr>
          <w:lang w:val="en-US"/>
        </w:rPr>
        <w:br/>
      </w:r>
      <w:r w:rsidR="00EF1DE8">
        <w:rPr>
          <w:lang w:val="en-US"/>
        </w:rPr>
        <w:br/>
        <w:t>User can close the form by clicking on Close button on the right side of the form</w:t>
      </w:r>
      <w:r w:rsidR="00EF1DE8">
        <w:rPr>
          <w:lang w:val="en-US"/>
        </w:rPr>
        <w:br/>
      </w:r>
      <w:r w:rsidR="00277FE5" w:rsidRPr="00277FE5">
        <w:rPr>
          <w:lang w:val="en-US"/>
        </w:rPr>
        <w:drawing>
          <wp:inline distT="0" distB="0" distL="0" distR="0" wp14:anchorId="6ACED93C" wp14:editId="1D4D5AD0">
            <wp:extent cx="5731510" cy="2475865"/>
            <wp:effectExtent l="0" t="0" r="2540" b="635"/>
            <wp:docPr id="1259306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3069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DE8">
        <w:rPr>
          <w:lang w:val="en-US"/>
        </w:rPr>
        <w:br/>
      </w:r>
      <w:r w:rsidR="00EF1DE8">
        <w:rPr>
          <w:lang w:val="en-US"/>
        </w:rPr>
        <w:br/>
        <w:t xml:space="preserve">After closing the form – Overview page gets displayed and latest created work order gets displayed at the top </w:t>
      </w:r>
      <w:r w:rsidR="00EF1DE8">
        <w:rPr>
          <w:lang w:val="en-US"/>
        </w:rPr>
        <w:br/>
      </w:r>
      <w:r w:rsidR="00277FE5" w:rsidRPr="00277FE5">
        <w:rPr>
          <w:lang w:val="en-US"/>
        </w:rPr>
        <w:drawing>
          <wp:inline distT="0" distB="0" distL="0" distR="0" wp14:anchorId="51CF33EB" wp14:editId="21E8A249">
            <wp:extent cx="5731510" cy="926465"/>
            <wp:effectExtent l="0" t="0" r="2540" b="6985"/>
            <wp:docPr id="1134096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9623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DE8">
        <w:rPr>
          <w:lang w:val="en-US"/>
        </w:rPr>
        <w:br/>
      </w:r>
      <w:r w:rsidR="00EF1DE8">
        <w:rPr>
          <w:lang w:val="en-US"/>
        </w:rPr>
        <w:br/>
      </w:r>
    </w:p>
    <w:p w14:paraId="4EA40E41" w14:textId="77777777" w:rsidR="00EF1DE8" w:rsidRDefault="00EF1DE8">
      <w:pPr>
        <w:rPr>
          <w:lang w:val="en-US"/>
        </w:rPr>
      </w:pPr>
    </w:p>
    <w:p w14:paraId="56E7381B" w14:textId="62B68B4F" w:rsidR="006E179A" w:rsidRDefault="00EF1DE8">
      <w:pPr>
        <w:rPr>
          <w:lang w:val="en-US"/>
        </w:rPr>
      </w:pPr>
      <w:r>
        <w:rPr>
          <w:lang w:val="en-US"/>
        </w:rPr>
        <w:t>If user wants to submit the form – Click on workorder number or user can perform the search by providing the work order number -&gt; then click on the workorder number</w:t>
      </w:r>
      <w:r>
        <w:rPr>
          <w:lang w:val="en-US"/>
        </w:rPr>
        <w:br/>
      </w:r>
      <w:r>
        <w:rPr>
          <w:lang w:val="en-US"/>
        </w:rPr>
        <w:lastRenderedPageBreak/>
        <w:br/>
      </w:r>
      <w:r>
        <w:rPr>
          <w:lang w:val="en-US"/>
        </w:rPr>
        <w:br/>
        <w:t xml:space="preserve">After clicking on workorder </w:t>
      </w:r>
      <w:r w:rsidRPr="00EF1DE8">
        <w:rPr>
          <w:lang w:val="en-US"/>
        </w:rPr>
        <w:sym w:font="Wingdings" w:char="F0E0"/>
      </w:r>
      <w:r>
        <w:rPr>
          <w:lang w:val="en-US"/>
        </w:rPr>
        <w:t xml:space="preserve"> Work order form gets displayed </w:t>
      </w:r>
      <w:r w:rsidRPr="00EF1DE8">
        <w:rPr>
          <w:lang w:val="en-US"/>
        </w:rPr>
        <w:sym w:font="Wingdings" w:char="F0E0"/>
      </w:r>
      <w:r>
        <w:rPr>
          <w:lang w:val="en-US"/>
        </w:rPr>
        <w:t xml:space="preserve"> Fill in all the details to submit the work order request </w:t>
      </w:r>
      <w:r w:rsidR="009C403A">
        <w:rPr>
          <w:lang w:val="en-US"/>
        </w:rPr>
        <w:br/>
      </w:r>
      <w:r w:rsidR="009C403A">
        <w:rPr>
          <w:lang w:val="en-US"/>
        </w:rPr>
        <w:br/>
      </w:r>
      <w:r w:rsidR="009C403A" w:rsidRPr="009C403A">
        <w:rPr>
          <w:b/>
          <w:bCs/>
          <w:lang w:val="en-US"/>
        </w:rPr>
        <w:t xml:space="preserve">INSTALLATION ADDRESS SECTION </w:t>
      </w:r>
      <w:r w:rsidRPr="009C403A">
        <w:rPr>
          <w:b/>
          <w:bCs/>
          <w:lang w:val="en-US"/>
        </w:rPr>
        <w:br/>
      </w:r>
      <w:r w:rsidR="009C403A">
        <w:rPr>
          <w:lang w:val="en-US"/>
        </w:rPr>
        <w:br/>
      </w:r>
      <w:r w:rsidR="009C403A" w:rsidRPr="009C403A">
        <w:rPr>
          <w:b/>
          <w:bCs/>
          <w:lang w:val="en-US"/>
        </w:rPr>
        <w:t>Case 1 :</w:t>
      </w:r>
      <w:r w:rsidR="009C403A">
        <w:rPr>
          <w:lang w:val="en-US"/>
        </w:rPr>
        <w:t xml:space="preserve">  User can enter the address using search criteria (As shown in screenshot) or can input the details </w:t>
      </w:r>
      <w:r w:rsidR="009C403A">
        <w:rPr>
          <w:lang w:val="en-US"/>
        </w:rPr>
        <w:br/>
      </w:r>
      <w:r w:rsidR="00277FE5" w:rsidRPr="00277FE5">
        <w:rPr>
          <w:lang w:val="en-US"/>
        </w:rPr>
        <w:drawing>
          <wp:inline distT="0" distB="0" distL="0" distR="0" wp14:anchorId="733572E4" wp14:editId="648585D1">
            <wp:extent cx="4959605" cy="3073558"/>
            <wp:effectExtent l="0" t="0" r="0" b="0"/>
            <wp:docPr id="243392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9215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9605" cy="307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rPr>
          <w:lang w:val="en-US"/>
        </w:rPr>
        <w:br/>
      </w:r>
      <w:r w:rsidR="009C403A">
        <w:rPr>
          <w:lang w:val="en-US"/>
        </w:rPr>
        <w:br/>
        <w:t xml:space="preserve">Based on search details gets displayed and select the valid address from list </w:t>
      </w:r>
      <w:r w:rsidR="009C403A" w:rsidRPr="009C403A">
        <w:rPr>
          <w:lang w:val="en-US"/>
        </w:rPr>
        <w:sym w:font="Wingdings" w:char="F0E0"/>
      </w:r>
      <w:r w:rsidR="009C403A">
        <w:rPr>
          <w:lang w:val="en-US"/>
        </w:rPr>
        <w:t xml:space="preserve"> Address gets fetched and displayed under the installation address section </w:t>
      </w:r>
      <w:r w:rsidR="009C403A">
        <w:rPr>
          <w:lang w:val="en-US"/>
        </w:rPr>
        <w:br/>
      </w:r>
      <w:r w:rsidR="00277FE5" w:rsidRPr="00277FE5">
        <w:rPr>
          <w:lang w:val="en-US"/>
        </w:rPr>
        <w:lastRenderedPageBreak/>
        <w:drawing>
          <wp:inline distT="0" distB="0" distL="0" distR="0" wp14:anchorId="100B3563" wp14:editId="190BC8B8">
            <wp:extent cx="5531134" cy="4369025"/>
            <wp:effectExtent l="0" t="0" r="0" b="0"/>
            <wp:docPr id="582894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9442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1134" cy="436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rPr>
          <w:lang w:val="en-US"/>
        </w:rPr>
        <w:br/>
      </w:r>
      <w:r w:rsidR="009C403A">
        <w:rPr>
          <w:lang w:val="en-US"/>
        </w:rPr>
        <w:br/>
      </w:r>
      <w:r>
        <w:rPr>
          <w:lang w:val="en-US"/>
        </w:rPr>
        <w:br/>
      </w:r>
      <w:r w:rsidR="009C403A" w:rsidRPr="009C403A">
        <w:rPr>
          <w:b/>
          <w:bCs/>
          <w:lang w:val="en-US"/>
        </w:rPr>
        <w:t>Case 2</w:t>
      </w:r>
      <w:r w:rsidR="009C403A">
        <w:rPr>
          <w:lang w:val="en-US"/>
        </w:rPr>
        <w:t xml:space="preserve"> : If user wants to enter his temporary address – user can click on check box and enter the address details  </w:t>
      </w:r>
      <w:r w:rsidR="009C403A">
        <w:rPr>
          <w:lang w:val="en-US"/>
        </w:rPr>
        <w:br/>
      </w:r>
      <w:r w:rsidR="009C403A" w:rsidRPr="009C403A">
        <w:rPr>
          <w:noProof/>
          <w:lang w:val="en-US"/>
        </w:rPr>
        <w:drawing>
          <wp:inline distT="0" distB="0" distL="0" distR="0" wp14:anchorId="0C9F1571" wp14:editId="6767A74D">
            <wp:extent cx="5731510" cy="2488565"/>
            <wp:effectExtent l="0" t="0" r="2540" b="6985"/>
            <wp:docPr id="1601996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9693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rPr>
          <w:lang w:val="en-US"/>
        </w:rPr>
        <w:br/>
      </w:r>
      <w:r w:rsidR="009C403A"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</w:p>
    <w:p w14:paraId="3B780AF2" w14:textId="77CC4A4D" w:rsidR="00CB55E2" w:rsidRDefault="009C403A" w:rsidP="009C403A">
      <w:r>
        <w:rPr>
          <w:b/>
          <w:bCs/>
        </w:rPr>
        <w:lastRenderedPageBreak/>
        <w:t xml:space="preserve">CONTACT PERSON FOR </w:t>
      </w:r>
      <w:r w:rsidR="006E37B4">
        <w:rPr>
          <w:b/>
          <w:bCs/>
        </w:rPr>
        <w:t>INSTALLATION:</w:t>
      </w:r>
      <w:r>
        <w:rPr>
          <w:b/>
          <w:bCs/>
        </w:rPr>
        <w:br/>
      </w:r>
      <w:r w:rsidRPr="009C403A">
        <w:rPr>
          <w:b/>
          <w:bCs/>
          <w:noProof/>
        </w:rPr>
        <w:drawing>
          <wp:inline distT="0" distB="0" distL="0" distR="0" wp14:anchorId="6B097DA8" wp14:editId="5631A523">
            <wp:extent cx="5731510" cy="2951480"/>
            <wp:effectExtent l="0" t="0" r="2540" b="1270"/>
            <wp:docPr id="981897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89749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Search the company by VAT number or name -&gt; Enter the company number or name – Select the valid data </w:t>
      </w:r>
      <w:r>
        <w:br/>
      </w:r>
      <w:r w:rsidRPr="009C403A">
        <w:rPr>
          <w:noProof/>
        </w:rPr>
        <w:drawing>
          <wp:inline distT="0" distB="0" distL="0" distR="0" wp14:anchorId="26468853" wp14:editId="6439A1C3">
            <wp:extent cx="5731510" cy="2480310"/>
            <wp:effectExtent l="0" t="0" r="2540" b="0"/>
            <wp:docPr id="1230056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5673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CB55E2">
        <w:br/>
      </w:r>
      <w:r w:rsidR="00CB55E2">
        <w:br/>
      </w:r>
    </w:p>
    <w:p w14:paraId="0A05C26A" w14:textId="77777777" w:rsidR="00CB55E2" w:rsidRDefault="00CB55E2" w:rsidP="009C403A"/>
    <w:p w14:paraId="0EF94DA7" w14:textId="77777777" w:rsidR="00CB55E2" w:rsidRDefault="00CB55E2" w:rsidP="009C403A"/>
    <w:p w14:paraId="56D94301" w14:textId="77777777" w:rsidR="00CB55E2" w:rsidRDefault="00CB55E2" w:rsidP="009C403A"/>
    <w:p w14:paraId="73A8D73A" w14:textId="77777777" w:rsidR="00CB55E2" w:rsidRDefault="00CB55E2" w:rsidP="009C403A"/>
    <w:p w14:paraId="0A4DE263" w14:textId="77777777" w:rsidR="00CB55E2" w:rsidRDefault="00CB55E2" w:rsidP="009C403A"/>
    <w:p w14:paraId="6C3D5B57" w14:textId="2F55D15E" w:rsidR="009C403A" w:rsidRPr="009C403A" w:rsidRDefault="00CB55E2" w:rsidP="009C403A">
      <w:r w:rsidRPr="00CB55E2">
        <w:lastRenderedPageBreak/>
        <w:t xml:space="preserve">Pop-Up will display – asking the user to update the contact person address with CVR address or to update the </w:t>
      </w:r>
      <w:r w:rsidRPr="00CB55E2">
        <w:rPr>
          <w:b/>
          <w:bCs/>
        </w:rPr>
        <w:t>'Connection Fee Paid By'</w:t>
      </w:r>
      <w:r w:rsidRPr="00CB55E2">
        <w:t xml:space="preserve"> address with CVR address. </w:t>
      </w:r>
      <w:r w:rsidR="009C403A" w:rsidRPr="009C403A">
        <w:rPr>
          <w:noProof/>
        </w:rPr>
        <w:drawing>
          <wp:inline distT="0" distB="0" distL="0" distR="0" wp14:anchorId="7FCAA032" wp14:editId="1B7089EA">
            <wp:extent cx="5435879" cy="3835597"/>
            <wp:effectExtent l="0" t="0" r="0" b="0"/>
            <wp:docPr id="2008400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0033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35879" cy="383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br/>
      </w:r>
      <w:r w:rsidR="009C403A">
        <w:br/>
        <w:t xml:space="preserve">Select the appropriate option and confirm </w:t>
      </w:r>
    </w:p>
    <w:p w14:paraId="6936F852" w14:textId="1EBC3C28" w:rsidR="007802B8" w:rsidRPr="00CB55E2" w:rsidRDefault="00CB55E2">
      <w:pPr>
        <w:rPr>
          <w:b/>
          <w:bCs/>
        </w:rPr>
      </w:pPr>
      <w:r w:rsidRPr="00CB55E2">
        <w:rPr>
          <w:b/>
          <w:bCs/>
        </w:rPr>
        <w:t>// User can also enter a different address if they have one – check the checkbox</w:t>
      </w:r>
      <w:r w:rsidR="009C403A" w:rsidRPr="009C403A">
        <w:rPr>
          <w:b/>
          <w:bCs/>
          <w:lang w:val="en-US"/>
        </w:rPr>
        <w:br/>
      </w:r>
      <w:r w:rsidR="009C403A" w:rsidRPr="009C403A">
        <w:rPr>
          <w:noProof/>
          <w:lang w:val="en-US"/>
        </w:rPr>
        <w:drawing>
          <wp:inline distT="0" distB="0" distL="0" distR="0" wp14:anchorId="0B431CA8" wp14:editId="413F5170">
            <wp:extent cx="5731510" cy="2329815"/>
            <wp:effectExtent l="0" t="0" r="2540" b="0"/>
            <wp:docPr id="1006996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9687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2B8">
        <w:rPr>
          <w:b/>
          <w:bCs/>
          <w:lang w:val="en-US"/>
        </w:rPr>
        <w:br/>
      </w:r>
      <w:r w:rsidR="007802B8">
        <w:rPr>
          <w:b/>
          <w:bCs/>
          <w:lang w:val="en-US"/>
        </w:rPr>
        <w:br/>
      </w:r>
    </w:p>
    <w:p w14:paraId="725788CB" w14:textId="3D2C71C8" w:rsidR="007802B8" w:rsidRDefault="007802B8">
      <w:r>
        <w:rPr>
          <w:b/>
          <w:bCs/>
          <w:lang w:val="en-US"/>
        </w:rPr>
        <w:lastRenderedPageBreak/>
        <w:t>//User can also enter different connection fee paid by by clicking on check box</w:t>
      </w:r>
      <w:r>
        <w:rPr>
          <w:b/>
          <w:bCs/>
          <w:lang w:val="en-US"/>
        </w:rPr>
        <w:br/>
      </w:r>
      <w:r w:rsidRPr="007802B8">
        <w:rPr>
          <w:noProof/>
          <w:lang w:val="en-US"/>
        </w:rPr>
        <w:drawing>
          <wp:inline distT="0" distB="0" distL="0" distR="0" wp14:anchorId="6EBC674B" wp14:editId="0D415639">
            <wp:extent cx="5731510" cy="1754505"/>
            <wp:effectExtent l="0" t="0" r="2540" b="0"/>
            <wp:docPr id="491724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2433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rPr>
          <w:lang w:val="en-US"/>
        </w:rPr>
        <w:br/>
      </w:r>
      <w:r>
        <w:rPr>
          <w:lang w:val="en-US"/>
        </w:rPr>
        <w:br/>
      </w:r>
      <w:r>
        <w:rPr>
          <w:b/>
          <w:bCs/>
        </w:rPr>
        <w:t xml:space="preserve">SERVICE LINE AND TECHNICAL DETAILS </w:t>
      </w:r>
      <w:r>
        <w:rPr>
          <w:b/>
          <w:bCs/>
        </w:rPr>
        <w:br/>
      </w:r>
      <w:r>
        <w:br/>
      </w:r>
      <w:r w:rsidR="00277FE5">
        <w:t xml:space="preserve">Enter the details for service line </w:t>
      </w:r>
      <w:r w:rsidR="00277FE5" w:rsidRPr="00277FE5">
        <w:drawing>
          <wp:inline distT="0" distB="0" distL="0" distR="0" wp14:anchorId="75764DB8" wp14:editId="356E69CC">
            <wp:extent cx="5731510" cy="3531870"/>
            <wp:effectExtent l="0" t="0" r="2540" b="0"/>
            <wp:docPr id="2026267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26715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</w:p>
    <w:p w14:paraId="4A84DCD1" w14:textId="77777777" w:rsidR="007802B8" w:rsidRDefault="007802B8"/>
    <w:p w14:paraId="4568AAF8" w14:textId="77777777" w:rsidR="007802B8" w:rsidRDefault="007802B8"/>
    <w:p w14:paraId="04D903DA" w14:textId="77777777" w:rsidR="007802B8" w:rsidRDefault="007802B8"/>
    <w:p w14:paraId="7921B9CD" w14:textId="77777777" w:rsidR="007802B8" w:rsidRDefault="007802B8"/>
    <w:p w14:paraId="7CAD56F1" w14:textId="77777777" w:rsidR="007802B8" w:rsidRDefault="007802B8"/>
    <w:p w14:paraId="1B0FCF4E" w14:textId="1DE1DB78" w:rsidR="007802B8" w:rsidRPr="007802B8" w:rsidRDefault="007802B8">
      <w:pPr>
        <w:rPr>
          <w:b/>
          <w:bCs/>
        </w:rPr>
      </w:pPr>
      <w:r w:rsidRPr="007802B8">
        <w:rPr>
          <w:b/>
          <w:bCs/>
        </w:rPr>
        <w:lastRenderedPageBreak/>
        <w:t xml:space="preserve">Meter and Utilization section </w:t>
      </w:r>
    </w:p>
    <w:p w14:paraId="79447708" w14:textId="2EEAAD9C" w:rsidR="006E37B4" w:rsidRDefault="00277FE5">
      <w:pPr>
        <w:rPr>
          <w:b/>
          <w:bCs/>
        </w:rPr>
      </w:pPr>
      <w:r>
        <w:t xml:space="preserve">Enter the necessary details for meter section </w:t>
      </w:r>
      <w:r>
        <w:br/>
      </w:r>
      <w:r w:rsidRPr="00277FE5">
        <w:drawing>
          <wp:inline distT="0" distB="0" distL="0" distR="0" wp14:anchorId="7C12FCCE" wp14:editId="03EFA2AC">
            <wp:extent cx="5731510" cy="3844925"/>
            <wp:effectExtent l="0" t="0" r="2540" b="3175"/>
            <wp:docPr id="884975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7569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2B8">
        <w:br/>
      </w:r>
      <w:r w:rsidR="007802B8">
        <w:rPr>
          <w:b/>
          <w:bCs/>
        </w:rPr>
        <w:br/>
      </w:r>
      <w:r w:rsidR="006E37B4" w:rsidRPr="006E37B4">
        <w:rPr>
          <w:b/>
          <w:bCs/>
        </w:rPr>
        <w:t xml:space="preserve">Note: User can add 'N' number of utilization details based on consumption category. </w:t>
      </w:r>
    </w:p>
    <w:p w14:paraId="2BA393AC" w14:textId="18622AA4" w:rsidR="006E37B4" w:rsidRPr="00277FE5" w:rsidRDefault="006E37B4">
      <w:pPr>
        <w:rPr>
          <w:b/>
          <w:bCs/>
          <w:lang w:val="en-US"/>
        </w:rPr>
      </w:pPr>
      <w:r w:rsidRPr="006E37B4">
        <w:rPr>
          <w:b/>
          <w:bCs/>
        </w:rPr>
        <w:t xml:space="preserve">After filling in all the mandatory details for the New Installation Form, the user can click on Save or Send. </w:t>
      </w:r>
    </w:p>
    <w:p w14:paraId="3365131A" w14:textId="1C0B9F59" w:rsidR="006E37B4" w:rsidRDefault="006E37B4">
      <w:pPr>
        <w:rPr>
          <w:b/>
          <w:bCs/>
          <w:lang w:val="en-US"/>
        </w:rPr>
      </w:pPr>
      <w:r w:rsidRPr="006E37B4">
        <w:rPr>
          <w:b/>
          <w:bCs/>
        </w:rPr>
        <w:t>Click on Send → Work order request submitted successfully [Where new work order request goes to Sonwin]</w:t>
      </w:r>
      <w:r w:rsidR="007802B8">
        <w:rPr>
          <w:b/>
          <w:bCs/>
          <w:lang w:val="en-US"/>
        </w:rPr>
        <w:br/>
      </w:r>
      <w:r w:rsidR="00277FE5" w:rsidRPr="00277FE5">
        <w:rPr>
          <w:b/>
          <w:bCs/>
          <w:lang w:val="en-US"/>
        </w:rPr>
        <w:drawing>
          <wp:inline distT="0" distB="0" distL="0" distR="0" wp14:anchorId="3607950B" wp14:editId="67579DBF">
            <wp:extent cx="5731510" cy="2621915"/>
            <wp:effectExtent l="0" t="0" r="2540" b="6985"/>
            <wp:docPr id="619764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6444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14C">
        <w:rPr>
          <w:b/>
          <w:bCs/>
          <w:lang w:val="en-US"/>
        </w:rPr>
        <w:br/>
      </w:r>
      <w:r w:rsidR="0006314C">
        <w:rPr>
          <w:b/>
          <w:bCs/>
          <w:lang w:val="en-US"/>
        </w:rPr>
        <w:lastRenderedPageBreak/>
        <w:br/>
      </w:r>
      <w:r w:rsidR="0006314C">
        <w:rPr>
          <w:b/>
          <w:bCs/>
          <w:lang w:val="en-US"/>
        </w:rPr>
        <w:br/>
        <w:t xml:space="preserve">// SONWIN FLOW </w:t>
      </w:r>
      <w:r w:rsidR="0006314C">
        <w:rPr>
          <w:b/>
          <w:bCs/>
          <w:lang w:val="en-US"/>
        </w:rPr>
        <w:br/>
        <w:t xml:space="preserve">Login to Sonwin Application </w:t>
      </w:r>
      <w:r w:rsidR="0006314C">
        <w:rPr>
          <w:b/>
          <w:bCs/>
          <w:lang w:val="en-US"/>
        </w:rPr>
        <w:br/>
      </w:r>
      <w:r w:rsidR="00277FE5" w:rsidRPr="00277FE5">
        <w:rPr>
          <w:b/>
          <w:bCs/>
          <w:lang w:val="en-US"/>
        </w:rPr>
        <w:drawing>
          <wp:inline distT="0" distB="0" distL="0" distR="0" wp14:anchorId="327CD83C" wp14:editId="7B9299C1">
            <wp:extent cx="5731510" cy="2336165"/>
            <wp:effectExtent l="0" t="0" r="2540" b="6985"/>
            <wp:docPr id="360887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8706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0001">
        <w:rPr>
          <w:b/>
          <w:bCs/>
          <w:lang w:val="en-US"/>
        </w:rPr>
        <w:br/>
      </w:r>
    </w:p>
    <w:p w14:paraId="40AC85EC" w14:textId="18EAEB25" w:rsidR="00307EA6" w:rsidRDefault="00740001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Click on the record which you submitted </w:t>
      </w:r>
      <w:r>
        <w:rPr>
          <w:b/>
          <w:bCs/>
          <w:lang w:val="en-US"/>
        </w:rPr>
        <w:br/>
        <w:t xml:space="preserve">Fill in all the details and Godkend the application </w:t>
      </w:r>
      <w:r>
        <w:rPr>
          <w:b/>
          <w:bCs/>
          <w:lang w:val="en-US"/>
        </w:rPr>
        <w:br/>
      </w:r>
      <w:r w:rsidR="00FF40FB" w:rsidRPr="00FF40FB">
        <w:rPr>
          <w:b/>
          <w:bCs/>
          <w:lang w:val="en-US"/>
        </w:rPr>
        <w:drawing>
          <wp:inline distT="0" distB="0" distL="0" distR="0" wp14:anchorId="6AAA55F3" wp14:editId="61CBA2B8">
            <wp:extent cx="5731510" cy="2832100"/>
            <wp:effectExtent l="0" t="0" r="2540" b="6350"/>
            <wp:docPr id="1793198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9832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198">
        <w:rPr>
          <w:b/>
          <w:bCs/>
          <w:lang w:val="en-US"/>
        </w:rPr>
        <w:br/>
      </w:r>
      <w:r w:rsidR="00E36198">
        <w:rPr>
          <w:b/>
          <w:bCs/>
          <w:lang w:val="en-US"/>
        </w:rPr>
        <w:br/>
        <w:t xml:space="preserve">Note : Grid User can perform the cancel, finish the workorder at any state </w:t>
      </w:r>
      <w:r w:rsidR="00E36198">
        <w:rPr>
          <w:b/>
          <w:bCs/>
          <w:lang w:val="en-US"/>
        </w:rPr>
        <w:br/>
      </w:r>
      <w:r w:rsidR="00E36198" w:rsidRPr="00E36198">
        <w:rPr>
          <w:b/>
          <w:bCs/>
          <w:noProof/>
          <w:lang w:val="en-US"/>
        </w:rPr>
        <w:drawing>
          <wp:inline distT="0" distB="0" distL="0" distR="0" wp14:anchorId="6296E8CA" wp14:editId="071D54BB">
            <wp:extent cx="5731510" cy="1102360"/>
            <wp:effectExtent l="0" t="0" r="2540" b="2540"/>
            <wp:docPr id="136378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866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198">
        <w:rPr>
          <w:b/>
          <w:bCs/>
          <w:lang w:val="en-US"/>
        </w:rPr>
        <w:br/>
      </w:r>
      <w:r w:rsidR="00E36198">
        <w:rPr>
          <w:b/>
          <w:bCs/>
          <w:lang w:val="en-US"/>
        </w:rPr>
        <w:br/>
        <w:t xml:space="preserve">Send the instruction to Partner portal – Click on Yes </w:t>
      </w:r>
      <w:r w:rsidR="00E36198">
        <w:rPr>
          <w:b/>
          <w:bCs/>
          <w:lang w:val="en-US"/>
        </w:rPr>
        <w:br/>
      </w:r>
      <w:r w:rsidR="007D4B0C">
        <w:rPr>
          <w:b/>
          <w:bCs/>
          <w:lang w:val="en-US"/>
        </w:rPr>
        <w:lastRenderedPageBreak/>
        <w:br/>
      </w:r>
      <w:r w:rsidR="00FF40FB" w:rsidRPr="00FF40FB">
        <w:rPr>
          <w:b/>
          <w:bCs/>
          <w:lang w:val="en-US"/>
        </w:rPr>
        <w:drawing>
          <wp:inline distT="0" distB="0" distL="0" distR="0" wp14:anchorId="677A5B0D" wp14:editId="443C3F30">
            <wp:extent cx="5731510" cy="2787650"/>
            <wp:effectExtent l="0" t="0" r="2540" b="0"/>
            <wp:docPr id="1094852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5241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198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br/>
      </w:r>
      <w:r w:rsidR="006E37B4" w:rsidRPr="006E37B4">
        <w:rPr>
          <w:b/>
          <w:bCs/>
        </w:rPr>
        <w:t>Once the instruction is received, log in to the Zynergy Partner Portal. Work order status will be in Instruction Received.</w:t>
      </w:r>
      <w:r w:rsidR="006E37B4" w:rsidRPr="006E37B4">
        <w:rPr>
          <w:b/>
          <w:bCs/>
          <w:lang w:val="en-US"/>
        </w:rPr>
        <w:t xml:space="preserve"> </w:t>
      </w:r>
      <w:r w:rsidR="00FF40FB" w:rsidRPr="00FF40FB">
        <w:rPr>
          <w:b/>
          <w:bCs/>
          <w:lang w:val="en-US"/>
        </w:rPr>
        <w:drawing>
          <wp:inline distT="0" distB="0" distL="0" distR="0" wp14:anchorId="6C48DC7E" wp14:editId="7A9271C6">
            <wp:extent cx="5731510" cy="2517140"/>
            <wp:effectExtent l="0" t="0" r="2540" b="0"/>
            <wp:docPr id="1259254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25469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F0A">
        <w:rPr>
          <w:b/>
          <w:bCs/>
          <w:lang w:val="en-US"/>
        </w:rPr>
        <w:br/>
      </w:r>
      <w:r w:rsidR="006E37B4" w:rsidRPr="006E37B4">
        <w:rPr>
          <w:b/>
          <w:bCs/>
        </w:rPr>
        <w:t>Note: You can cancel the work order during the Instruction Received status.</w:t>
      </w:r>
      <w:r w:rsidR="00266F0A">
        <w:rPr>
          <w:b/>
          <w:bCs/>
          <w:lang w:val="en-US"/>
        </w:rPr>
        <w:br/>
      </w:r>
      <w:r w:rsidR="00FF40FB" w:rsidRPr="00FF40FB">
        <w:rPr>
          <w:b/>
          <w:bCs/>
          <w:lang w:val="en-US"/>
        </w:rPr>
        <w:drawing>
          <wp:inline distT="0" distB="0" distL="0" distR="0" wp14:anchorId="7985EE83" wp14:editId="1299366C">
            <wp:extent cx="4637903" cy="2000372"/>
            <wp:effectExtent l="0" t="0" r="0" b="0"/>
            <wp:docPr id="1353241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24170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40766" cy="200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F0A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lastRenderedPageBreak/>
        <w:t xml:space="preserve">// </w:t>
      </w:r>
      <w:r w:rsidR="006E37B4">
        <w:rPr>
          <w:b/>
          <w:bCs/>
          <w:lang w:val="en-US"/>
        </w:rPr>
        <w:t>Once the instruction received – Fill in the details For Ready for Meter and complete the form</w:t>
      </w:r>
      <w:r w:rsidR="00307EA6">
        <w:rPr>
          <w:b/>
          <w:bCs/>
          <w:lang w:val="en-US"/>
        </w:rPr>
        <w:br/>
      </w:r>
      <w:r w:rsidR="00FF40FB" w:rsidRPr="00FF40FB">
        <w:rPr>
          <w:b/>
          <w:bCs/>
          <w:lang w:val="en-US"/>
        </w:rPr>
        <w:drawing>
          <wp:inline distT="0" distB="0" distL="0" distR="0" wp14:anchorId="7AEE038E" wp14:editId="3EA789EF">
            <wp:extent cx="5731510" cy="3020060"/>
            <wp:effectExtent l="0" t="0" r="2540" b="8890"/>
            <wp:docPr id="1418397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9737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EA6">
        <w:rPr>
          <w:b/>
          <w:bCs/>
          <w:lang w:val="en-US"/>
        </w:rPr>
        <w:br/>
      </w:r>
      <w:r w:rsidR="00307EA6">
        <w:rPr>
          <w:b/>
          <w:bCs/>
          <w:lang w:val="en-US"/>
        </w:rPr>
        <w:br/>
        <w:t xml:space="preserve">After filling the details – click on Send </w:t>
      </w:r>
      <w:r w:rsidR="00307EA6">
        <w:rPr>
          <w:b/>
          <w:bCs/>
          <w:lang w:val="en-US"/>
        </w:rPr>
        <w:br/>
      </w:r>
      <w:r w:rsidR="00FF40FB" w:rsidRPr="00FF40FB">
        <w:rPr>
          <w:b/>
          <w:bCs/>
          <w:lang w:val="en-US"/>
        </w:rPr>
        <w:drawing>
          <wp:inline distT="0" distB="0" distL="0" distR="0" wp14:anchorId="074BB0F4" wp14:editId="6ACC87B0">
            <wp:extent cx="5731510" cy="3261360"/>
            <wp:effectExtent l="0" t="0" r="2540" b="0"/>
            <wp:docPr id="1984455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45581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EA6">
        <w:rPr>
          <w:b/>
          <w:bCs/>
          <w:lang w:val="en-US"/>
        </w:rPr>
        <w:br/>
      </w:r>
      <w:r w:rsidR="00307EA6">
        <w:rPr>
          <w:b/>
          <w:bCs/>
          <w:lang w:val="en-US"/>
        </w:rPr>
        <w:br/>
      </w:r>
    </w:p>
    <w:p w14:paraId="04C014D2" w14:textId="2A8C1602" w:rsidR="0038254B" w:rsidRDefault="006E37B4">
      <w:pPr>
        <w:rPr>
          <w:b/>
          <w:bCs/>
          <w:lang w:val="en-US"/>
        </w:rPr>
      </w:pPr>
      <w:r w:rsidRPr="006E37B4">
        <w:rPr>
          <w:b/>
          <w:bCs/>
        </w:rPr>
        <w:lastRenderedPageBreak/>
        <w:t>Work order details sent to Sonwin and the status gets Completed.</w:t>
      </w:r>
      <w:r w:rsidRPr="006E37B4">
        <w:rPr>
          <w:b/>
          <w:bCs/>
          <w:lang w:val="en-US"/>
        </w:rPr>
        <w:t xml:space="preserve"> </w:t>
      </w:r>
      <w:r w:rsidR="00FF40FB" w:rsidRPr="00FF40FB">
        <w:rPr>
          <w:b/>
          <w:bCs/>
          <w:lang w:val="en-US"/>
        </w:rPr>
        <w:drawing>
          <wp:inline distT="0" distB="0" distL="0" distR="0" wp14:anchorId="43976EBF" wp14:editId="1E1B4232">
            <wp:extent cx="5731510" cy="2363470"/>
            <wp:effectExtent l="0" t="0" r="2540" b="0"/>
            <wp:docPr id="1136042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4267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EA6">
        <w:rPr>
          <w:b/>
          <w:bCs/>
          <w:lang w:val="en-US"/>
        </w:rPr>
        <w:br/>
      </w:r>
      <w:r w:rsidR="00FF40FB" w:rsidRPr="00FF40FB">
        <w:rPr>
          <w:b/>
          <w:bCs/>
          <w:lang w:val="en-US"/>
        </w:rPr>
        <w:drawing>
          <wp:inline distT="0" distB="0" distL="0" distR="0" wp14:anchorId="57E79B4D" wp14:editId="6A6A06B9">
            <wp:extent cx="5731510" cy="2398395"/>
            <wp:effectExtent l="0" t="0" r="2540" b="1905"/>
            <wp:docPr id="1530749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74951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9056C" w14:textId="77777777" w:rsidR="0038254B" w:rsidRDefault="0038254B">
      <w:pPr>
        <w:rPr>
          <w:b/>
          <w:bCs/>
          <w:lang w:val="en-US"/>
        </w:rPr>
      </w:pPr>
    </w:p>
    <w:p w14:paraId="743C72F6" w14:textId="75013D18" w:rsidR="006E37B4" w:rsidRDefault="0038254B">
      <w:pPr>
        <w:rPr>
          <w:b/>
          <w:bCs/>
          <w:lang w:val="en-US"/>
        </w:rPr>
      </w:pPr>
      <w:r>
        <w:rPr>
          <w:b/>
          <w:bCs/>
          <w:lang w:val="en-US"/>
        </w:rPr>
        <w:t>//</w:t>
      </w:r>
      <w:r w:rsidR="006E37B4" w:rsidRPr="006E37B4">
        <w:rPr>
          <w:b/>
          <w:bCs/>
        </w:rPr>
        <w:t>Sonwin Application: Click on the work order number – Grid user can Finish / Cancel / Reject the request.</w:t>
      </w:r>
      <w:r>
        <w:rPr>
          <w:b/>
          <w:bCs/>
          <w:lang w:val="en-US"/>
        </w:rPr>
        <w:br/>
      </w:r>
      <w:r w:rsidR="00FF40FB" w:rsidRPr="00FF40FB">
        <w:rPr>
          <w:b/>
          <w:bCs/>
          <w:lang w:val="en-US"/>
        </w:rPr>
        <w:lastRenderedPageBreak/>
        <w:drawing>
          <wp:inline distT="0" distB="0" distL="0" distR="0" wp14:anchorId="13B053EC" wp14:editId="22B8E4C3">
            <wp:extent cx="5731510" cy="3554730"/>
            <wp:effectExtent l="0" t="0" r="2540" b="7620"/>
            <wp:docPr id="1686319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31967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F0A">
        <w:rPr>
          <w:b/>
          <w:bCs/>
          <w:lang w:val="en-US"/>
        </w:rPr>
        <w:br/>
      </w:r>
      <w:r w:rsidR="006E37B4" w:rsidRPr="006E37B4">
        <w:rPr>
          <w:b/>
          <w:bCs/>
        </w:rPr>
        <w:t>Finish the work order request by clicking on Afslut.</w:t>
      </w:r>
      <w:r>
        <w:rPr>
          <w:b/>
          <w:bCs/>
          <w:lang w:val="en-US"/>
        </w:rPr>
        <w:br/>
      </w:r>
      <w:r w:rsidR="00FF40FB" w:rsidRPr="00FF40FB">
        <w:rPr>
          <w:b/>
          <w:bCs/>
          <w:lang w:val="en-US"/>
        </w:rPr>
        <w:drawing>
          <wp:inline distT="0" distB="0" distL="0" distR="0" wp14:anchorId="4B91AD77" wp14:editId="705501B6">
            <wp:extent cx="5731510" cy="2917825"/>
            <wp:effectExtent l="0" t="0" r="2540" b="0"/>
            <wp:docPr id="1608927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2708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7B4">
        <w:rPr>
          <w:b/>
          <w:bCs/>
          <w:lang w:val="en-US"/>
        </w:rPr>
        <w:br/>
      </w:r>
    </w:p>
    <w:p w14:paraId="54C75C8C" w14:textId="77777777" w:rsidR="006E37B4" w:rsidRDefault="006E37B4">
      <w:pPr>
        <w:rPr>
          <w:b/>
          <w:bCs/>
          <w:lang w:val="en-US"/>
        </w:rPr>
      </w:pPr>
    </w:p>
    <w:p w14:paraId="6EAC8A56" w14:textId="17370F99" w:rsidR="00B97D2C" w:rsidRPr="007802B8" w:rsidRDefault="006E37B4">
      <w:pPr>
        <w:rPr>
          <w:b/>
          <w:bCs/>
          <w:lang w:val="en-US"/>
        </w:rPr>
      </w:pPr>
      <w:r w:rsidRPr="006E37B4">
        <w:rPr>
          <w:b/>
          <w:bCs/>
        </w:rPr>
        <w:lastRenderedPageBreak/>
        <w:t xml:space="preserve">// Login to the Zynergy Partner Portal – Work order will be in </w:t>
      </w:r>
      <w:r w:rsidR="00E81AB2">
        <w:rPr>
          <w:b/>
          <w:bCs/>
        </w:rPr>
        <w:t>Finished</w:t>
      </w:r>
      <w:r w:rsidRPr="006E37B4">
        <w:rPr>
          <w:b/>
          <w:bCs/>
        </w:rPr>
        <w:t xml:space="preserve"> status.</w:t>
      </w:r>
      <w:r>
        <w:rPr>
          <w:b/>
          <w:bCs/>
          <w:lang w:val="en-US"/>
        </w:rPr>
        <w:br/>
      </w:r>
      <w:r w:rsidR="00E81AB2" w:rsidRPr="00E81AB2">
        <w:rPr>
          <w:b/>
          <w:bCs/>
          <w:lang w:val="en-US"/>
        </w:rPr>
        <w:drawing>
          <wp:inline distT="0" distB="0" distL="0" distR="0" wp14:anchorId="5320D3D0" wp14:editId="467A9643">
            <wp:extent cx="5731510" cy="2298700"/>
            <wp:effectExtent l="0" t="0" r="2540" b="6350"/>
            <wp:docPr id="248148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4810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br/>
      </w:r>
      <w:r w:rsidR="0038254B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br/>
      </w:r>
    </w:p>
    <w:sectPr w:rsidR="00B97D2C" w:rsidRPr="00780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9A"/>
    <w:rsid w:val="0006314C"/>
    <w:rsid w:val="00266F0A"/>
    <w:rsid w:val="00277FE5"/>
    <w:rsid w:val="00307EA6"/>
    <w:rsid w:val="0038254B"/>
    <w:rsid w:val="004932CE"/>
    <w:rsid w:val="004B1D92"/>
    <w:rsid w:val="00531164"/>
    <w:rsid w:val="00663A46"/>
    <w:rsid w:val="006E179A"/>
    <w:rsid w:val="006E37B4"/>
    <w:rsid w:val="00740001"/>
    <w:rsid w:val="007802B8"/>
    <w:rsid w:val="007D4B0C"/>
    <w:rsid w:val="009C403A"/>
    <w:rsid w:val="00B667F4"/>
    <w:rsid w:val="00B97D2C"/>
    <w:rsid w:val="00CB55E2"/>
    <w:rsid w:val="00DC413D"/>
    <w:rsid w:val="00DC7DD0"/>
    <w:rsid w:val="00E36198"/>
    <w:rsid w:val="00E81AB2"/>
    <w:rsid w:val="00EF1DE8"/>
    <w:rsid w:val="00FF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B03C1"/>
  <w15:chartTrackingRefBased/>
  <w15:docId w15:val="{DBD6B439-F933-4235-B49E-B694FF63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1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E1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7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7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16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Navya Rai</dc:creator>
  <cp:keywords/>
  <dc:description/>
  <cp:lastModifiedBy>Navya Rai</cp:lastModifiedBy>
  <cp:revision>16</cp:revision>
  <dcterms:created xsi:type="dcterms:W3CDTF">2026-05-13T03:44:00Z</dcterms:created>
  <dcterms:modified xsi:type="dcterms:W3CDTF">2026-05-14T05:26:00Z</dcterms:modified>
</cp:coreProperties>
</file>