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FB480" w14:textId="4E59FCAE" w:rsidR="0068233D" w:rsidRPr="00EE7355" w:rsidRDefault="0068233D" w:rsidP="0068233D">
      <w:pPr>
        <w:pStyle w:val="Overskrift"/>
        <w:rPr>
          <w:color w:val="FF0000"/>
          <w:lang w:val="en-US"/>
        </w:rPr>
      </w:pPr>
      <w:r>
        <w:rPr>
          <w:lang w:val="en-US"/>
        </w:rPr>
        <w:t>30</w:t>
      </w:r>
      <w:r w:rsidR="001140B5" w:rsidRPr="001140B5">
        <w:rPr>
          <w:lang w:val="en-US"/>
        </w:rPr>
        <w:t xml:space="preserve">-06-2026: Test </w:t>
      </w:r>
      <w:r>
        <w:rPr>
          <w:lang w:val="en-US"/>
        </w:rPr>
        <w:t xml:space="preserve">SONWIN </w:t>
      </w:r>
      <w:r w:rsidR="001140B5" w:rsidRPr="001140B5">
        <w:rPr>
          <w:lang w:val="en-US"/>
        </w:rPr>
        <w:t xml:space="preserve">Common API – </w:t>
      </w:r>
      <w:r w:rsidRPr="00EE7355">
        <w:rPr>
          <w:lang w:val="en-US"/>
        </w:rPr>
        <w:t>Account (</w:t>
      </w:r>
      <w:r>
        <w:rPr>
          <w:lang w:val="en-US"/>
        </w:rPr>
        <w:t>get account</w:t>
      </w:r>
      <w:r w:rsidRPr="00EE7355">
        <w:rPr>
          <w:lang w:val="en-US"/>
        </w:rPr>
        <w:t xml:space="preserve">) </w:t>
      </w:r>
      <w:r w:rsidRPr="00EE7355">
        <w:rPr>
          <w:color w:val="FF0000"/>
          <w:lang w:val="en-US"/>
        </w:rPr>
        <w:t>med navn2bchec</w:t>
      </w:r>
    </w:p>
    <w:sdt>
      <w:sdtPr>
        <w:rPr>
          <w:caps/>
        </w:rPr>
        <w:id w:val="1373654282"/>
        <w:docPartObj>
          <w:docPartGallery w:val="Table of Contents"/>
          <w:docPartUnique/>
        </w:docPartObj>
      </w:sdtPr>
      <w:sdtEndPr>
        <w:rPr>
          <w:b/>
          <w:bCs/>
          <w:caps w:val="0"/>
        </w:rPr>
      </w:sdtEndPr>
      <w:sdtContent>
        <w:p w14:paraId="512B6016" w14:textId="6424D1BB" w:rsidR="00B37708" w:rsidRDefault="00B37708" w:rsidP="0068233D">
          <w:r>
            <w:t>Indhold</w:t>
          </w:r>
        </w:p>
        <w:p w14:paraId="193411E0" w14:textId="562DD201" w:rsidR="00E85927" w:rsidRDefault="00B37708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0684" w:history="1">
            <w:r w:rsidR="00E85927" w:rsidRPr="009E2E67">
              <w:rPr>
                <w:rStyle w:val="Hyperlink"/>
                <w:noProof/>
              </w:rPr>
              <w:t>Testdata</w:t>
            </w:r>
            <w:r w:rsidR="00E85927">
              <w:rPr>
                <w:noProof/>
                <w:webHidden/>
              </w:rPr>
              <w:tab/>
            </w:r>
            <w:r w:rsidR="00E85927">
              <w:rPr>
                <w:noProof/>
                <w:webHidden/>
              </w:rPr>
              <w:fldChar w:fldCharType="begin"/>
            </w:r>
            <w:r w:rsidR="00E85927">
              <w:rPr>
                <w:noProof/>
                <w:webHidden/>
              </w:rPr>
              <w:instrText xml:space="preserve"> PAGEREF _Toc233200684 \h </w:instrText>
            </w:r>
            <w:r w:rsidR="00E85927">
              <w:rPr>
                <w:noProof/>
                <w:webHidden/>
              </w:rPr>
            </w:r>
            <w:r w:rsidR="00E85927">
              <w:rPr>
                <w:noProof/>
                <w:webHidden/>
              </w:rPr>
              <w:fldChar w:fldCharType="separate"/>
            </w:r>
            <w:r w:rsidR="00E85927">
              <w:rPr>
                <w:noProof/>
                <w:webHidden/>
              </w:rPr>
              <w:t>1</w:t>
            </w:r>
            <w:r w:rsidR="00E85927">
              <w:rPr>
                <w:noProof/>
                <w:webHidden/>
              </w:rPr>
              <w:fldChar w:fldCharType="end"/>
            </w:r>
          </w:hyperlink>
        </w:p>
        <w:p w14:paraId="7D9E79DD" w14:textId="0B863F66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5" w:history="1">
            <w:r w:rsidRPr="009E2E67">
              <w:rPr>
                <w:rStyle w:val="Hyperlink"/>
                <w:noProof/>
              </w:rPr>
              <w:t>Test 1: Kunde kan findes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61C08" w14:textId="4630CF7B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6" w:history="1">
            <w:r w:rsidRPr="009E2E67">
              <w:rPr>
                <w:rStyle w:val="Hyperlink"/>
                <w:noProof/>
              </w:rPr>
              <w:t>Test 2: Kunde findes ikke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5E256A" w14:textId="3341D399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7" w:history="1">
            <w:r w:rsidRPr="009E2E67">
              <w:rPr>
                <w:rStyle w:val="Hyperlink"/>
                <w:noProof/>
              </w:rPr>
              <w:t>Test 3: Kunde er unik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E2A6E" w14:textId="0AD41A25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8" w:history="1">
            <w:r w:rsidRPr="009E2E67">
              <w:rPr>
                <w:rStyle w:val="Hyperlink"/>
                <w:noProof/>
              </w:rPr>
              <w:t>Test 4: Kundenummer er ikke i korrekt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E660C" w14:textId="21E1CE83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9" w:history="1">
            <w:r w:rsidRPr="009E2E67">
              <w:rPr>
                <w:rStyle w:val="Hyperlink"/>
                <w:noProof/>
              </w:rPr>
              <w:t>Test 5: Data oprindelse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0709" w14:textId="06DDBB06" w:rsidR="00B37708" w:rsidRDefault="00B37708">
          <w:r>
            <w:rPr>
              <w:b/>
              <w:bCs/>
            </w:rPr>
            <w:fldChar w:fldCharType="end"/>
          </w:r>
        </w:p>
      </w:sdtContent>
    </w:sdt>
    <w:p w14:paraId="38AB2A5A" w14:textId="77777777" w:rsidR="001F452E" w:rsidRPr="00B37708" w:rsidRDefault="001F452E" w:rsidP="001140B5">
      <w:pPr>
        <w:rPr>
          <w:sz w:val="20"/>
          <w:szCs w:val="20"/>
        </w:rPr>
      </w:pPr>
    </w:p>
    <w:p w14:paraId="359DC068" w14:textId="1A9004CF" w:rsidR="001F452E" w:rsidRDefault="001F452E" w:rsidP="00B37708">
      <w:pPr>
        <w:pStyle w:val="Overskrift1"/>
      </w:pPr>
      <w:bookmarkStart w:id="0" w:name="_Toc233200684"/>
      <w:r>
        <w:t>Testdata</w:t>
      </w:r>
      <w:bookmarkEnd w:id="0"/>
    </w:p>
    <w:p w14:paraId="08F27454" w14:textId="3B6F3DAC" w:rsidR="001140B5" w:rsidRDefault="001140B5" w:rsidP="001140B5">
      <w:pPr>
        <w:rPr>
          <w:sz w:val="20"/>
          <w:szCs w:val="20"/>
        </w:rPr>
      </w:pPr>
      <w:r w:rsidRPr="001140B5">
        <w:rPr>
          <w:sz w:val="20"/>
          <w:szCs w:val="20"/>
        </w:rPr>
        <w:t xml:space="preserve">Der testes </w:t>
      </w:r>
      <w:proofErr w:type="spellStart"/>
      <w:r w:rsidRPr="001140B5">
        <w:rPr>
          <w:sz w:val="20"/>
          <w:szCs w:val="20"/>
        </w:rPr>
        <w:t>udfra</w:t>
      </w:r>
      <w:proofErr w:type="spellEnd"/>
      <w:r>
        <w:rPr>
          <w:sz w:val="20"/>
          <w:szCs w:val="20"/>
        </w:rPr>
        <w:t>:</w:t>
      </w:r>
      <w:r w:rsidRPr="001140B5">
        <w:rPr>
          <w:sz w:val="20"/>
          <w:szCs w:val="20"/>
        </w:rPr>
        <w:t xml:space="preserve"> </w:t>
      </w:r>
      <w:r w:rsidR="00917048" w:rsidRPr="00917048">
        <w:rPr>
          <w:sz w:val="20"/>
          <w:szCs w:val="20"/>
        </w:rPr>
        <w:t>https://confluence.eg.dk/spaces/EGU/pages/558437410/Account+Controller+Data+Test</w:t>
      </w:r>
      <w:r w:rsidRPr="001140B5">
        <w:rPr>
          <w:sz w:val="20"/>
          <w:szCs w:val="20"/>
        </w:rPr>
        <w:t xml:space="preserve">Eg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: </w:t>
      </w:r>
      <w:hyperlink r:id="rId5" w:history="1">
        <w:r w:rsidRPr="001140B5">
          <w:rPr>
            <w:rStyle w:val="Hyperlink"/>
            <w:sz w:val="20"/>
            <w:szCs w:val="20"/>
          </w:rPr>
          <w:t>https://egcommonapi-cvhdc6ctc7hkdjar.swedencentral-01.azurewebsites.net/swagger/index.html</w:t>
        </w:r>
      </w:hyperlink>
      <w:r w:rsidRPr="001140B5">
        <w:rPr>
          <w:sz w:val="20"/>
          <w:szCs w:val="20"/>
        </w:rPr>
        <w:br/>
        <w:t xml:space="preserve">SonWin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 via virtual maskine hvor SonWin test DB +  Billing Client er </w:t>
      </w:r>
      <w:r>
        <w:rPr>
          <w:sz w:val="20"/>
          <w:szCs w:val="20"/>
        </w:rPr>
        <w:t xml:space="preserve">tilgængeligt: </w:t>
      </w:r>
      <w:r w:rsidRPr="001140B5">
        <w:rPr>
          <w:sz w:val="20"/>
          <w:szCs w:val="20"/>
        </w:rPr>
        <w:t>SONWINAPIVM.rdp</w:t>
      </w:r>
    </w:p>
    <w:p w14:paraId="1F6FF515" w14:textId="09552316" w:rsidR="001140B5" w:rsidRDefault="001140B5" w:rsidP="001140B5">
      <w:pPr>
        <w:rPr>
          <w:sz w:val="20"/>
          <w:szCs w:val="20"/>
        </w:rPr>
      </w:pPr>
      <w:r>
        <w:rPr>
          <w:sz w:val="20"/>
          <w:szCs w:val="20"/>
        </w:rPr>
        <w:t>Test kunder</w:t>
      </w:r>
      <w:r w:rsidR="00917048">
        <w:rPr>
          <w:sz w:val="20"/>
          <w:szCs w:val="20"/>
        </w:rPr>
        <w:t xml:space="preserve"> i firma 100 på virtual maskine</w:t>
      </w:r>
      <w:r w:rsidR="00CF5B7F">
        <w:rPr>
          <w:sz w:val="20"/>
          <w:szCs w:val="20"/>
        </w:rPr>
        <w:t xml:space="preserve"> – SQL </w:t>
      </w:r>
      <w:proofErr w:type="spellStart"/>
      <w:r w:rsidR="00CF5B7F">
        <w:rPr>
          <w:sz w:val="20"/>
          <w:szCs w:val="20"/>
        </w:rPr>
        <w:t>db</w:t>
      </w:r>
      <w:proofErr w:type="spellEnd"/>
      <w:r w:rsidR="00CF5B7F">
        <w:rPr>
          <w:sz w:val="20"/>
          <w:szCs w:val="20"/>
        </w:rPr>
        <w:t xml:space="preserve">: </w:t>
      </w:r>
      <w:proofErr w:type="spellStart"/>
      <w:r w:rsidR="00CF5B7F">
        <w:rPr>
          <w:sz w:val="20"/>
          <w:szCs w:val="20"/>
        </w:rPr>
        <w:t>MobileAPIDB</w:t>
      </w:r>
      <w:proofErr w:type="spellEnd"/>
    </w:p>
    <w:p w14:paraId="6F8B602A" w14:textId="77777777" w:rsidR="0068233D" w:rsidRDefault="001140B5">
      <w:pPr>
        <w:rPr>
          <w:sz w:val="20"/>
          <w:szCs w:val="20"/>
        </w:rPr>
      </w:pPr>
      <w:r>
        <w:rPr>
          <w:rFonts w:ascii="Aptos Narrow" w:hAnsi="Aptos Narrow"/>
          <w:noProof/>
          <w:color w:val="000000"/>
          <w:lang w:eastAsia="da-DK-sonlinc"/>
        </w:rPr>
        <w:drawing>
          <wp:inline distT="0" distB="0" distL="0" distR="0" wp14:anchorId="51816DF2" wp14:editId="7F2D50D9">
            <wp:extent cx="5631815" cy="1145540"/>
            <wp:effectExtent l="0" t="0" r="6985" b="16510"/>
            <wp:docPr id="4063355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514AE" w14:textId="77777777" w:rsidR="0068233D" w:rsidRPr="00EE7355" w:rsidRDefault="0068233D" w:rsidP="0068233D">
      <w:pPr>
        <w:pStyle w:val="Overskrift1"/>
      </w:pPr>
      <w:bookmarkStart w:id="1" w:name="_Toc233902814"/>
      <w:r w:rsidRPr="00EE7355">
        <w:t>Navn2bchec sat</w:t>
      </w:r>
      <w:bookmarkEnd w:id="1"/>
    </w:p>
    <w:p w14:paraId="652746ED" w14:textId="77777777" w:rsidR="0068233D" w:rsidRDefault="0068233D" w:rsidP="0068233D">
      <w:pPr>
        <w:rPr>
          <w:sz w:val="20"/>
          <w:szCs w:val="20"/>
        </w:rPr>
      </w:pPr>
      <w:r>
        <w:rPr>
          <w:sz w:val="20"/>
          <w:szCs w:val="20"/>
        </w:rPr>
        <w:t>Til denne test er navn2 bchec sat – dvs. at den primære kunde er IKKE navn1 men navn2. Det er der nogle selskaber der har valgt Eks. NEF og EF. Måske andre selskaber har denne sat.</w:t>
      </w:r>
    </w:p>
    <w:p w14:paraId="2ED8EBA2" w14:textId="77777777" w:rsidR="0068233D" w:rsidRDefault="0068233D" w:rsidP="0068233D">
      <w:pPr>
        <w:rPr>
          <w:sz w:val="20"/>
          <w:szCs w:val="20"/>
        </w:rPr>
      </w:pPr>
      <w:r>
        <w:rPr>
          <w:sz w:val="20"/>
          <w:szCs w:val="20"/>
        </w:rPr>
        <w:t>Paw sætter Navn2 til TRUE – husk at give besked når test er færdig – så den kan sættes til FALSH. Bright benytter også dette testmiljø.</w:t>
      </w:r>
    </w:p>
    <w:p w14:paraId="52D47127" w14:textId="77777777" w:rsidR="0068233D" w:rsidRPr="00777AC5" w:rsidRDefault="0068233D" w:rsidP="0068233D">
      <w:pPr>
        <w:rPr>
          <w:sz w:val="20"/>
          <w:szCs w:val="20"/>
        </w:rPr>
      </w:pPr>
      <w:r w:rsidRPr="00777AC5">
        <w:rPr>
          <w:sz w:val="20"/>
          <w:szCs w:val="20"/>
        </w:rPr>
        <w:t xml:space="preserve">Navn2 bchec indstilling sættes til </w:t>
      </w:r>
      <w:proofErr w:type="gramStart"/>
      <w:r w:rsidRPr="00777AC5">
        <w:rPr>
          <w:sz w:val="20"/>
          <w:szCs w:val="20"/>
        </w:rPr>
        <w:t>'true'</w:t>
      </w:r>
      <w:proofErr w:type="gramEnd"/>
      <w:r w:rsidRPr="00777AC5">
        <w:rPr>
          <w:sz w:val="20"/>
          <w:szCs w:val="20"/>
        </w:rPr>
        <w:t xml:space="preserve"> som på billedet. Dette skal gøres i </w:t>
      </w:r>
      <w:proofErr w:type="gramStart"/>
      <w:r w:rsidRPr="00777AC5">
        <w:rPr>
          <w:sz w:val="20"/>
          <w:szCs w:val="20"/>
        </w:rPr>
        <w:t>konfigurations filen</w:t>
      </w:r>
      <w:proofErr w:type="gramEnd"/>
      <w:r w:rsidRPr="00777AC5">
        <w:rPr>
          <w:sz w:val="20"/>
          <w:szCs w:val="20"/>
        </w:rPr>
        <w:t xml:space="preserve"> på det </w:t>
      </w:r>
      <w:proofErr w:type="spellStart"/>
      <w:r w:rsidRPr="00777AC5">
        <w:rPr>
          <w:sz w:val="20"/>
          <w:szCs w:val="20"/>
        </w:rPr>
        <w:t>hosted</w:t>
      </w:r>
      <w:proofErr w:type="spellEnd"/>
      <w:r w:rsidRPr="00777AC5">
        <w:rPr>
          <w:sz w:val="20"/>
          <w:szCs w:val="20"/>
        </w:rPr>
        <w:t xml:space="preserve"> </w:t>
      </w:r>
      <w:proofErr w:type="spellStart"/>
      <w:r w:rsidRPr="00777AC5">
        <w:rPr>
          <w:sz w:val="20"/>
          <w:szCs w:val="20"/>
        </w:rPr>
        <w:t>api</w:t>
      </w:r>
      <w:proofErr w:type="spellEnd"/>
      <w:r w:rsidRPr="00777AC5">
        <w:rPr>
          <w:sz w:val="20"/>
          <w:szCs w:val="20"/>
        </w:rPr>
        <w:t>. </w:t>
      </w:r>
    </w:p>
    <w:p w14:paraId="3B05D410" w14:textId="77777777" w:rsidR="0068233D" w:rsidRPr="00777AC5" w:rsidRDefault="0068233D" w:rsidP="0068233D">
      <w:pPr>
        <w:rPr>
          <w:sz w:val="20"/>
          <w:szCs w:val="20"/>
        </w:rPr>
      </w:pPr>
      <w:r w:rsidRPr="00777AC5">
        <w:rPr>
          <w:sz w:val="20"/>
          <w:szCs w:val="20"/>
        </w:rPr>
        <w:t>-Kun folk med adgang til dette kan gøre dette (PAHEH/JOHAN)</w:t>
      </w:r>
    </w:p>
    <w:p w14:paraId="69A53D0E" w14:textId="77777777" w:rsidR="0068233D" w:rsidRDefault="0068233D" w:rsidP="0068233D">
      <w:pPr>
        <w:rPr>
          <w:sz w:val="20"/>
          <w:szCs w:val="20"/>
        </w:rPr>
      </w:pPr>
    </w:p>
    <w:p w14:paraId="03243AB9" w14:textId="77777777" w:rsidR="0068233D" w:rsidRDefault="0068233D" w:rsidP="0068233D">
      <w:pPr>
        <w:rPr>
          <w:sz w:val="20"/>
          <w:szCs w:val="20"/>
        </w:rPr>
      </w:pPr>
      <w:r w:rsidRPr="00777AC5">
        <w:rPr>
          <w:sz w:val="20"/>
          <w:szCs w:val="20"/>
        </w:rPr>
        <w:lastRenderedPageBreak/>
        <w:drawing>
          <wp:inline distT="0" distB="0" distL="0" distR="0" wp14:anchorId="078EC993" wp14:editId="0BD7B34B">
            <wp:extent cx="5124248" cy="4448494"/>
            <wp:effectExtent l="0" t="0" r="635" b="0"/>
            <wp:docPr id="72888037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8803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9546" cy="445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D8F9E" w14:textId="77777777" w:rsidR="0068233D" w:rsidRDefault="0068233D" w:rsidP="0068233D">
      <w:pPr>
        <w:rPr>
          <w:sz w:val="20"/>
          <w:szCs w:val="20"/>
        </w:rPr>
      </w:pPr>
    </w:p>
    <w:p w14:paraId="77AB7405" w14:textId="77777777" w:rsidR="0068233D" w:rsidRDefault="0068233D" w:rsidP="0068233D">
      <w:pPr>
        <w:rPr>
          <w:rFonts w:asciiTheme="majorHAnsi" w:eastAsiaTheme="majorEastAsia" w:hAnsiTheme="majorHAnsi" w:cstheme="majorBidi"/>
          <w:caps/>
          <w:spacing w:val="10"/>
          <w:sz w:val="36"/>
          <w:szCs w:val="36"/>
        </w:rPr>
      </w:pPr>
      <w:r>
        <w:br w:type="page"/>
      </w:r>
    </w:p>
    <w:p w14:paraId="0257A8CD" w14:textId="1F1097D2" w:rsidR="00917048" w:rsidRDefault="00917048">
      <w:pPr>
        <w:rPr>
          <w:sz w:val="20"/>
          <w:szCs w:val="20"/>
        </w:rPr>
      </w:pPr>
    </w:p>
    <w:p w14:paraId="204F1A49" w14:textId="77777777" w:rsidR="00917048" w:rsidRPr="00917048" w:rsidRDefault="00917048" w:rsidP="00AC41C4">
      <w:pPr>
        <w:pStyle w:val="Overskrift1"/>
      </w:pPr>
      <w:bookmarkStart w:id="2" w:name="_Toc233200685"/>
      <w:r>
        <w:t xml:space="preserve">Test 1: </w:t>
      </w:r>
      <w:r w:rsidRPr="00917048">
        <w:t>Kunde kan findes</w:t>
      </w:r>
      <w:bookmarkEnd w:id="2"/>
    </w:p>
    <w:p w14:paraId="15B02DC0" w14:textId="77777777" w:rsidR="00917048" w:rsidRPr="00917048" w:rsidRDefault="00917048" w:rsidP="00917048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en aktiv kunde du ved der findes i systemet. Se at denne findes.</w:t>
      </w:r>
    </w:p>
    <w:p w14:paraId="2C9B1D65" w14:textId="56DC01BD" w:rsidR="001F452E" w:rsidRDefault="0068233D" w:rsidP="001140B5">
      <w:pPr>
        <w:rPr>
          <w:rFonts w:cstheme="minorHAnsi"/>
          <w:b/>
          <w:bCs/>
          <w:sz w:val="20"/>
          <w:szCs w:val="20"/>
          <w:lang w:val="en-US"/>
        </w:rPr>
      </w:pPr>
      <w:proofErr w:type="spellStart"/>
      <w:r>
        <w:rPr>
          <w:rFonts w:cstheme="minorHAnsi"/>
          <w:b/>
          <w:bCs/>
          <w:sz w:val="20"/>
          <w:szCs w:val="20"/>
          <w:lang w:val="en-US"/>
        </w:rPr>
        <w:t>SonWIn</w:t>
      </w:r>
      <w:proofErr w:type="spellEnd"/>
      <w:r>
        <w:rPr>
          <w:rFonts w:cstheme="minorHAnsi"/>
          <w:b/>
          <w:bCs/>
          <w:sz w:val="20"/>
          <w:szCs w:val="20"/>
          <w:lang w:val="en-US"/>
        </w:rPr>
        <w:t>/</w:t>
      </w:r>
      <w:r w:rsidR="001F452E" w:rsidRPr="0096301C">
        <w:rPr>
          <w:rFonts w:cstheme="minorHAnsi"/>
          <w:b/>
          <w:bCs/>
          <w:sz w:val="20"/>
          <w:szCs w:val="20"/>
          <w:lang w:val="en-US"/>
        </w:rPr>
        <w:t>Swagger</w:t>
      </w:r>
      <w:r w:rsidR="0096301C" w:rsidRPr="0096301C">
        <w:rPr>
          <w:rFonts w:cstheme="minorHAnsi"/>
          <w:b/>
          <w:bCs/>
          <w:sz w:val="20"/>
          <w:szCs w:val="20"/>
          <w:lang w:val="en-US"/>
        </w:rPr>
        <w:t xml:space="preserve"> Get </w:t>
      </w:r>
      <w:r w:rsidR="0096301C">
        <w:rPr>
          <w:rFonts w:cstheme="minorHAnsi"/>
          <w:b/>
          <w:bCs/>
          <w:sz w:val="20"/>
          <w:szCs w:val="20"/>
          <w:lang w:val="en-US"/>
        </w:rPr>
        <w:t>account (</w:t>
      </w:r>
      <w:r>
        <w:rPr>
          <w:rFonts w:cstheme="minorHAnsi"/>
          <w:b/>
          <w:bCs/>
          <w:sz w:val="20"/>
          <w:szCs w:val="20"/>
          <w:lang w:val="en-US"/>
        </w:rPr>
        <w:t>16</w:t>
      </w:r>
      <w:r w:rsidR="0096301C">
        <w:rPr>
          <w:rFonts w:cstheme="minorHAnsi"/>
          <w:b/>
          <w:bCs/>
          <w:sz w:val="20"/>
          <w:szCs w:val="20"/>
          <w:lang w:val="en-US"/>
        </w:rPr>
        <w:t>:4</w:t>
      </w:r>
      <w:r>
        <w:rPr>
          <w:rFonts w:cstheme="minorHAnsi"/>
          <w:b/>
          <w:bCs/>
          <w:sz w:val="20"/>
          <w:szCs w:val="20"/>
          <w:lang w:val="en-US"/>
        </w:rPr>
        <w:t>2</w:t>
      </w:r>
      <w:r w:rsidR="0096301C">
        <w:rPr>
          <w:rFonts w:cstheme="minorHAnsi"/>
          <w:b/>
          <w:bCs/>
          <w:sz w:val="20"/>
          <w:szCs w:val="20"/>
          <w:lang w:val="en-US"/>
        </w:rPr>
        <w:t>)</w:t>
      </w:r>
    </w:p>
    <w:p w14:paraId="0E72AACA" w14:textId="37FE36EA" w:rsidR="0096301C" w:rsidRPr="0068233D" w:rsidRDefault="0068233D" w:rsidP="001F452E">
      <w:pPr>
        <w:rPr>
          <w:rFonts w:cstheme="minorHAnsi"/>
          <w:b/>
          <w:bCs/>
          <w:sz w:val="20"/>
          <w:szCs w:val="20"/>
          <w:lang w:val="en-US"/>
        </w:rPr>
      </w:pPr>
      <w:r w:rsidRPr="0068233D">
        <w:rPr>
          <w:rFonts w:cstheme="minorHAnsi"/>
          <w:b/>
          <w:bCs/>
          <w:sz w:val="20"/>
          <w:szCs w:val="20"/>
          <w:lang w:val="en-US"/>
        </w:rPr>
        <w:drawing>
          <wp:inline distT="0" distB="0" distL="0" distR="0" wp14:anchorId="49863326" wp14:editId="492EF16C">
            <wp:extent cx="4490821" cy="4114800"/>
            <wp:effectExtent l="0" t="0" r="5080" b="0"/>
            <wp:docPr id="16002341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234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94732" cy="411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663F9" w14:textId="2181DFC7" w:rsidR="001F452E" w:rsidRPr="001F452E" w:rsidRDefault="001F452E" w:rsidP="001F452E">
      <w:pPr>
        <w:rPr>
          <w:b/>
          <w:bCs/>
          <w:sz w:val="20"/>
          <w:szCs w:val="20"/>
          <w:lang w:val="en-US"/>
        </w:rPr>
      </w:pPr>
      <w:r w:rsidRPr="001F452E">
        <w:rPr>
          <w:b/>
          <w:bCs/>
          <w:sz w:val="20"/>
          <w:szCs w:val="20"/>
          <w:lang w:val="en-US"/>
        </w:rPr>
        <w:t>Blog</w:t>
      </w:r>
    </w:p>
    <w:p w14:paraId="5EF55A55" w14:textId="5111D413" w:rsidR="001F452E" w:rsidRDefault="0068233D" w:rsidP="00CF5B7F">
      <w:pPr>
        <w:rPr>
          <w:sz w:val="20"/>
          <w:szCs w:val="20"/>
          <w:lang w:val="en-US"/>
        </w:rPr>
      </w:pPr>
      <w:r w:rsidRPr="0068233D">
        <w:rPr>
          <w:sz w:val="20"/>
          <w:szCs w:val="20"/>
          <w:lang w:val="en-US"/>
        </w:rPr>
        <w:drawing>
          <wp:inline distT="0" distB="0" distL="0" distR="0" wp14:anchorId="3401B1F2" wp14:editId="1EB8F0E5">
            <wp:extent cx="6120130" cy="1792605"/>
            <wp:effectExtent l="0" t="0" r="0" b="0"/>
            <wp:docPr id="51462686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62686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9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9EBFD" w14:textId="7B7447A0" w:rsidR="00CF5B7F" w:rsidRPr="00CF5B7F" w:rsidRDefault="001F452E" w:rsidP="0068233D">
      <w:pPr>
        <w:shd w:val="clear" w:color="auto" w:fill="FF000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03D826D1" w14:textId="1C2C58E8" w:rsidR="001F452E" w:rsidRDefault="0096301C" w:rsidP="00CF5B7F">
      <w:pPr>
        <w:rPr>
          <w:sz w:val="20"/>
          <w:szCs w:val="20"/>
        </w:rPr>
      </w:pPr>
      <w:r>
        <w:rPr>
          <w:sz w:val="20"/>
          <w:szCs w:val="20"/>
        </w:rPr>
        <w:t xml:space="preserve">Der kommer fint respons i swagger og ingen fejl i blog. </w:t>
      </w:r>
      <w:r w:rsidR="0068233D">
        <w:rPr>
          <w:sz w:val="20"/>
          <w:szCs w:val="20"/>
        </w:rPr>
        <w:t xml:space="preserve">Dog vil jeg mene at der skal ske en vurdering af hvilken </w:t>
      </w:r>
      <w:proofErr w:type="spellStart"/>
      <w:r w:rsidR="0068233D">
        <w:rPr>
          <w:sz w:val="20"/>
          <w:szCs w:val="20"/>
        </w:rPr>
        <w:t>email</w:t>
      </w:r>
      <w:proofErr w:type="spellEnd"/>
      <w:r w:rsidR="0068233D">
        <w:rPr>
          <w:sz w:val="20"/>
          <w:szCs w:val="20"/>
        </w:rPr>
        <w:t xml:space="preserve"> der fremvises fra </w:t>
      </w:r>
      <w:proofErr w:type="spellStart"/>
      <w:r w:rsidR="0068233D">
        <w:rPr>
          <w:sz w:val="20"/>
          <w:szCs w:val="20"/>
        </w:rPr>
        <w:t>sonwin</w:t>
      </w:r>
      <w:proofErr w:type="spellEnd"/>
      <w:r w:rsidR="0068233D">
        <w:rPr>
          <w:sz w:val="20"/>
          <w:szCs w:val="20"/>
        </w:rPr>
        <w:t xml:space="preserve"> – er det navn2 eller navn1 </w:t>
      </w:r>
      <w:proofErr w:type="spellStart"/>
      <w:r w:rsidR="0068233D">
        <w:rPr>
          <w:sz w:val="20"/>
          <w:szCs w:val="20"/>
        </w:rPr>
        <w:t>email</w:t>
      </w:r>
      <w:proofErr w:type="spellEnd"/>
      <w:r w:rsidR="0068233D">
        <w:rPr>
          <w:sz w:val="20"/>
          <w:szCs w:val="20"/>
        </w:rPr>
        <w:t xml:space="preserve"> ???</w:t>
      </w:r>
    </w:p>
    <w:p w14:paraId="0FF83B60" w14:textId="77777777" w:rsidR="001F452E" w:rsidRPr="00917048" w:rsidRDefault="001F452E" w:rsidP="00B37708">
      <w:pPr>
        <w:pStyle w:val="Overskrift1"/>
      </w:pPr>
      <w:r>
        <w:br w:type="page"/>
      </w:r>
      <w:bookmarkStart w:id="3" w:name="_Toc233200686"/>
      <w:r w:rsidRPr="0068233D">
        <w:lastRenderedPageBreak/>
        <w:t>Test 2: Kunde findes ikke</w:t>
      </w:r>
      <w:bookmarkEnd w:id="3"/>
    </w:p>
    <w:p w14:paraId="410A825B" w14:textId="77777777" w:rsidR="001F452E" w:rsidRPr="00917048" w:rsidRDefault="001F452E" w:rsidP="001F452E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et kundenummer som du ved IKKE findes i systemet og se at der fremkommer en fejl i BLOG</w:t>
      </w:r>
    </w:p>
    <w:p w14:paraId="7613F9A0" w14:textId="77777777" w:rsidR="0097634D" w:rsidRPr="0097634D" w:rsidRDefault="0097634D" w:rsidP="0097634D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t>SonWin</w:t>
      </w:r>
    </w:p>
    <w:p w14:paraId="775C5F4A" w14:textId="768DCE05" w:rsidR="0097634D" w:rsidRPr="0097634D" w:rsidRDefault="0097634D" w:rsidP="0097634D">
      <w:pPr>
        <w:pStyle w:val="Listeafsnit"/>
        <w:rPr>
          <w:b/>
          <w:bCs/>
          <w:sz w:val="20"/>
          <w:szCs w:val="20"/>
        </w:rPr>
      </w:pPr>
      <w:r w:rsidRPr="0097634D">
        <w:rPr>
          <w:b/>
          <w:bCs/>
          <w:noProof/>
          <w:sz w:val="20"/>
          <w:szCs w:val="20"/>
        </w:rPr>
        <w:drawing>
          <wp:inline distT="0" distB="0" distL="0" distR="0" wp14:anchorId="39259BA4" wp14:editId="330A5E85">
            <wp:extent cx="2734717" cy="3161381"/>
            <wp:effectExtent l="0" t="0" r="8890" b="1270"/>
            <wp:docPr id="10034128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128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51064" cy="318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96F1" w14:textId="503D6B03" w:rsidR="0097634D" w:rsidRPr="0097634D" w:rsidRDefault="0068233D" w:rsidP="0097634D">
      <w:pPr>
        <w:rPr>
          <w:rFonts w:cstheme="minorHAnsi"/>
          <w:b/>
          <w:bCs/>
          <w:sz w:val="20"/>
          <w:szCs w:val="20"/>
          <w:lang w:val="en-US"/>
        </w:rPr>
      </w:pPr>
      <w:r>
        <w:rPr>
          <w:rFonts w:cstheme="minorHAnsi"/>
          <w:b/>
          <w:bCs/>
          <w:sz w:val="20"/>
          <w:szCs w:val="20"/>
          <w:lang w:val="en-US"/>
        </w:rPr>
        <w:t>SonWin/</w:t>
      </w:r>
      <w:r w:rsidR="0097634D" w:rsidRPr="0097634D">
        <w:rPr>
          <w:rFonts w:cstheme="minorHAnsi"/>
          <w:b/>
          <w:bCs/>
          <w:sz w:val="20"/>
          <w:szCs w:val="20"/>
          <w:lang w:val="en-US"/>
        </w:rPr>
        <w:t>Swagger</w:t>
      </w:r>
      <w:r w:rsidR="0096301C">
        <w:rPr>
          <w:rFonts w:cstheme="minorHAnsi"/>
          <w:b/>
          <w:bCs/>
          <w:sz w:val="20"/>
          <w:szCs w:val="20"/>
          <w:lang w:val="en-US"/>
        </w:rPr>
        <w:t xml:space="preserve"> (1</w:t>
      </w:r>
      <w:r>
        <w:rPr>
          <w:rFonts w:cstheme="minorHAnsi"/>
          <w:b/>
          <w:bCs/>
          <w:sz w:val="20"/>
          <w:szCs w:val="20"/>
          <w:lang w:val="en-US"/>
        </w:rPr>
        <w:t>6</w:t>
      </w:r>
      <w:r w:rsidR="0096301C">
        <w:rPr>
          <w:rFonts w:cstheme="minorHAnsi"/>
          <w:b/>
          <w:bCs/>
          <w:sz w:val="20"/>
          <w:szCs w:val="20"/>
          <w:lang w:val="en-US"/>
        </w:rPr>
        <w:t>:</w:t>
      </w:r>
      <w:r>
        <w:rPr>
          <w:rFonts w:cstheme="minorHAnsi"/>
          <w:b/>
          <w:bCs/>
          <w:sz w:val="20"/>
          <w:szCs w:val="20"/>
          <w:lang w:val="en-US"/>
        </w:rPr>
        <w:t>48</w:t>
      </w:r>
      <w:r w:rsidR="0096301C">
        <w:rPr>
          <w:rFonts w:cstheme="minorHAnsi"/>
          <w:b/>
          <w:bCs/>
          <w:sz w:val="20"/>
          <w:szCs w:val="20"/>
          <w:lang w:val="en-US"/>
        </w:rPr>
        <w:t>)</w:t>
      </w:r>
    </w:p>
    <w:p w14:paraId="2103C18B" w14:textId="20234883" w:rsidR="0096301C" w:rsidRDefault="00C86C61" w:rsidP="0097634D">
      <w:pPr>
        <w:rPr>
          <w:b/>
          <w:bCs/>
          <w:sz w:val="20"/>
          <w:szCs w:val="20"/>
          <w:lang w:val="en-US"/>
        </w:rPr>
      </w:pPr>
      <w:r w:rsidRPr="00C86C61">
        <w:rPr>
          <w:b/>
          <w:bCs/>
          <w:sz w:val="20"/>
          <w:szCs w:val="20"/>
          <w:lang w:val="en-US"/>
        </w:rPr>
        <w:lastRenderedPageBreak/>
        <w:drawing>
          <wp:inline distT="0" distB="0" distL="0" distR="0" wp14:anchorId="04A198DE" wp14:editId="7D763007">
            <wp:extent cx="6120130" cy="4101465"/>
            <wp:effectExtent l="0" t="0" r="0" b="0"/>
            <wp:docPr id="155414327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1432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9EF5D" w14:textId="70FE5682" w:rsidR="0097634D" w:rsidRPr="0097634D" w:rsidRDefault="0097634D" w:rsidP="0097634D">
      <w:pPr>
        <w:rPr>
          <w:sz w:val="20"/>
          <w:szCs w:val="20"/>
          <w:lang w:val="en-US"/>
        </w:rPr>
      </w:pPr>
    </w:p>
    <w:p w14:paraId="4D40B0D0" w14:textId="04BF64D8" w:rsidR="0097634D" w:rsidRPr="0097634D" w:rsidRDefault="0097634D" w:rsidP="0097634D">
      <w:pPr>
        <w:rPr>
          <w:sz w:val="20"/>
          <w:szCs w:val="20"/>
        </w:rPr>
      </w:pPr>
      <w:r w:rsidRPr="0096301C">
        <w:rPr>
          <w:b/>
          <w:bCs/>
          <w:sz w:val="20"/>
          <w:szCs w:val="20"/>
          <w:shd w:val="clear" w:color="auto" w:fill="00B050"/>
        </w:rPr>
        <w:t>Konklusion</w:t>
      </w:r>
      <w:r>
        <w:rPr>
          <w:b/>
          <w:bCs/>
          <w:sz w:val="20"/>
          <w:szCs w:val="20"/>
        </w:rPr>
        <w:br/>
      </w:r>
      <w:r w:rsidR="0096301C">
        <w:rPr>
          <w:sz w:val="20"/>
          <w:szCs w:val="20"/>
        </w:rPr>
        <w:t xml:space="preserve">Kunden findes ikke i SonWin </w:t>
      </w:r>
      <w:proofErr w:type="spellStart"/>
      <w:r w:rsidR="0096301C">
        <w:rPr>
          <w:sz w:val="20"/>
          <w:szCs w:val="20"/>
        </w:rPr>
        <w:t>Db</w:t>
      </w:r>
      <w:proofErr w:type="spellEnd"/>
      <w:r w:rsidR="0096301C">
        <w:rPr>
          <w:sz w:val="20"/>
          <w:szCs w:val="20"/>
        </w:rPr>
        <w:t xml:space="preserve"> og der kommer fejl i blog som forventet</w:t>
      </w:r>
    </w:p>
    <w:p w14:paraId="349F6CBE" w14:textId="77777777" w:rsidR="0097634D" w:rsidRPr="00917048" w:rsidRDefault="0097634D" w:rsidP="00B37708">
      <w:pPr>
        <w:pStyle w:val="Overskrift1"/>
      </w:pPr>
      <w:r>
        <w:br w:type="page"/>
      </w:r>
      <w:bookmarkStart w:id="4" w:name="_Toc233200687"/>
      <w:r w:rsidRPr="00C86C61">
        <w:lastRenderedPageBreak/>
        <w:t>Test 3: Kunde er unik</w:t>
      </w:r>
      <w:bookmarkEnd w:id="4"/>
    </w:p>
    <w:p w14:paraId="631B8160" w14:textId="77777777" w:rsidR="0097634D" w:rsidRPr="00917048" w:rsidRDefault="0097634D" w:rsidP="0097634D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 xml:space="preserve">Fremstil en kunde i AKUNDE tabellen som </w:t>
      </w:r>
      <w:proofErr w:type="spellStart"/>
      <w:r w:rsidRPr="00917048">
        <w:rPr>
          <w:sz w:val="20"/>
          <w:szCs w:val="20"/>
        </w:rPr>
        <w:t>sigurerer</w:t>
      </w:r>
      <w:proofErr w:type="spellEnd"/>
      <w:r w:rsidRPr="00917048">
        <w:rPr>
          <w:sz w:val="20"/>
          <w:szCs w:val="20"/>
        </w:rPr>
        <w:t xml:space="preserve"> 2 gange eller mere med aktiv status (</w:t>
      </w:r>
      <w:r w:rsidRPr="00917048">
        <w:rPr>
          <w:i/>
          <w:iCs/>
          <w:sz w:val="20"/>
          <w:szCs w:val="20"/>
        </w:rPr>
        <w:t>Status2n) </w:t>
      </w:r>
    </w:p>
    <w:p w14:paraId="313F1D3D" w14:textId="77777777" w:rsidR="0097634D" w:rsidRPr="00917048" w:rsidRDefault="0097634D" w:rsidP="0097634D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denne kunde og se at udsøgningen fejler (</w:t>
      </w:r>
      <w:r w:rsidRPr="00917048">
        <w:rPr>
          <w:i/>
          <w:iCs/>
          <w:sz w:val="20"/>
          <w:szCs w:val="20"/>
        </w:rPr>
        <w:t>Der er en fejl i BLOG)</w:t>
      </w:r>
    </w:p>
    <w:p w14:paraId="60DFC8FF" w14:textId="047B9A98" w:rsidR="0097634D" w:rsidRDefault="0097634D" w:rsidP="0097634D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t>SonWin</w:t>
      </w:r>
    </w:p>
    <w:p w14:paraId="428C5FB0" w14:textId="041C7E8C" w:rsidR="0097634D" w:rsidRDefault="0097634D" w:rsidP="0097634D">
      <w:pPr>
        <w:rPr>
          <w:sz w:val="20"/>
          <w:szCs w:val="20"/>
        </w:rPr>
      </w:pPr>
      <w:r w:rsidRPr="0097634D">
        <w:rPr>
          <w:sz w:val="20"/>
          <w:szCs w:val="20"/>
        </w:rPr>
        <w:t xml:space="preserve">For at en kunde </w:t>
      </w:r>
      <w:r>
        <w:rPr>
          <w:sz w:val="20"/>
          <w:szCs w:val="20"/>
        </w:rPr>
        <w:t>er aktiv – så skal status2n stå til :</w:t>
      </w:r>
    </w:p>
    <w:p w14:paraId="7632038D" w14:textId="62E39410" w:rsidR="0097634D" w:rsidRDefault="0097634D" w:rsidP="007306C7">
      <w:pPr>
        <w:tabs>
          <w:tab w:val="num" w:pos="720"/>
        </w:tabs>
        <w:rPr>
          <w:sz w:val="20"/>
          <w:szCs w:val="20"/>
        </w:rPr>
      </w:pPr>
      <w:r w:rsidRPr="0097634D">
        <w:rPr>
          <w:sz w:val="20"/>
          <w:szCs w:val="20"/>
        </w:rPr>
        <w:t>AKUNDE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>En aktiv kunde har en lavere værdi en 1 i feltet status2n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>Evt. udsøgning på max(dato)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 xml:space="preserve">DVS. </w:t>
      </w:r>
      <w:proofErr w:type="spellStart"/>
      <w:r w:rsidRPr="0097634D">
        <w:rPr>
          <w:sz w:val="20"/>
          <w:szCs w:val="20"/>
        </w:rPr>
        <w:t>isnull</w:t>
      </w:r>
      <w:proofErr w:type="spellEnd"/>
      <w:r w:rsidRPr="0097634D">
        <w:rPr>
          <w:sz w:val="20"/>
          <w:szCs w:val="20"/>
        </w:rPr>
        <w:t>(status2n, 0) &lt; 1 = aktiv kunde</w:t>
      </w:r>
    </w:p>
    <w:p w14:paraId="60F982B2" w14:textId="7B420B0F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 xml:space="preserve">Derfor skal der ske tilretning med sql så der er 2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med status2n=aktiv</w:t>
      </w:r>
    </w:p>
    <w:p w14:paraId="4ADCCE3B" w14:textId="69889C1D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før (</w:t>
      </w:r>
      <w:r w:rsidRPr="007306C7">
        <w:rPr>
          <w:sz w:val="20"/>
          <w:szCs w:val="20"/>
        </w:rPr>
        <w:t>305493)</w:t>
      </w:r>
      <w:r>
        <w:rPr>
          <w:sz w:val="20"/>
          <w:szCs w:val="20"/>
        </w:rPr>
        <w:t>:</w:t>
      </w:r>
    </w:p>
    <w:p w14:paraId="078945FA" w14:textId="15A362F7" w:rsidR="007306C7" w:rsidRDefault="007306C7" w:rsidP="007306C7">
      <w:pPr>
        <w:tabs>
          <w:tab w:val="num" w:pos="720"/>
        </w:tabs>
        <w:rPr>
          <w:sz w:val="20"/>
          <w:szCs w:val="20"/>
        </w:rPr>
      </w:pPr>
      <w:r w:rsidRPr="007306C7">
        <w:rPr>
          <w:noProof/>
          <w:sz w:val="20"/>
          <w:szCs w:val="20"/>
        </w:rPr>
        <w:drawing>
          <wp:inline distT="0" distB="0" distL="0" distR="0" wp14:anchorId="38184B70" wp14:editId="6076339B">
            <wp:extent cx="2923470" cy="2043333"/>
            <wp:effectExtent l="0" t="0" r="0" b="0"/>
            <wp:docPr id="28918842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8842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30966" cy="204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C7B7" w14:textId="2FC977D1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efter (</w:t>
      </w:r>
      <w:r w:rsidRPr="00E85927">
        <w:rPr>
          <w:sz w:val="20"/>
          <w:szCs w:val="20"/>
        </w:rPr>
        <w:t>305493)</w:t>
      </w:r>
      <w:r>
        <w:rPr>
          <w:sz w:val="20"/>
          <w:szCs w:val="20"/>
        </w:rPr>
        <w:t>:</w:t>
      </w:r>
      <w:r w:rsidR="008846A3">
        <w:rPr>
          <w:sz w:val="20"/>
          <w:szCs w:val="20"/>
        </w:rPr>
        <w:br/>
      </w:r>
      <w:r w:rsidR="008846A3" w:rsidRPr="008846A3">
        <w:rPr>
          <w:noProof/>
          <w:sz w:val="20"/>
          <w:szCs w:val="20"/>
        </w:rPr>
        <w:drawing>
          <wp:inline distT="0" distB="0" distL="0" distR="0" wp14:anchorId="5F066C28" wp14:editId="0336FF3A">
            <wp:extent cx="2866041" cy="2189117"/>
            <wp:effectExtent l="0" t="0" r="0" b="1905"/>
            <wp:docPr id="176017556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7556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70876" cy="21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B5F2" w14:textId="587ABC7A" w:rsidR="00CF5B7F" w:rsidRDefault="00CF5B7F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Husk at sætte Status2n retur til 1 efter test.</w:t>
      </w:r>
    </w:p>
    <w:p w14:paraId="34E4F30E" w14:textId="77777777" w:rsidR="00CF5B7F" w:rsidRDefault="00CF5B7F" w:rsidP="007306C7">
      <w:pPr>
        <w:tabs>
          <w:tab w:val="num" w:pos="720"/>
        </w:tabs>
        <w:rPr>
          <w:sz w:val="20"/>
          <w:szCs w:val="20"/>
        </w:rPr>
      </w:pPr>
    </w:p>
    <w:p w14:paraId="6F85ECC7" w14:textId="77777777" w:rsidR="007306C7" w:rsidRPr="0097634D" w:rsidRDefault="007306C7" w:rsidP="007306C7">
      <w:pPr>
        <w:tabs>
          <w:tab w:val="num" w:pos="720"/>
        </w:tabs>
        <w:rPr>
          <w:sz w:val="20"/>
          <w:szCs w:val="20"/>
        </w:rPr>
      </w:pPr>
    </w:p>
    <w:p w14:paraId="3D71C330" w14:textId="77777777" w:rsidR="0097634D" w:rsidRPr="0097634D" w:rsidRDefault="0097634D" w:rsidP="0097634D">
      <w:pPr>
        <w:rPr>
          <w:sz w:val="20"/>
          <w:szCs w:val="20"/>
        </w:rPr>
      </w:pPr>
    </w:p>
    <w:p w14:paraId="042EC598" w14:textId="736460E7" w:rsidR="0097634D" w:rsidRPr="0097634D" w:rsidRDefault="00C86C61" w:rsidP="0097634D">
      <w:pPr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Sonwin</w:t>
      </w:r>
      <w:proofErr w:type="spellEnd"/>
      <w:r>
        <w:rPr>
          <w:rFonts w:cstheme="minorHAnsi"/>
          <w:b/>
          <w:bCs/>
          <w:sz w:val="20"/>
          <w:szCs w:val="20"/>
        </w:rPr>
        <w:t xml:space="preserve"> /</w:t>
      </w:r>
      <w:r w:rsidR="0097634D" w:rsidRPr="0097634D">
        <w:rPr>
          <w:rFonts w:cstheme="minorHAnsi"/>
          <w:b/>
          <w:bCs/>
          <w:sz w:val="20"/>
          <w:szCs w:val="20"/>
        </w:rPr>
        <w:t>Swagger</w:t>
      </w:r>
      <w:r w:rsidR="00CF5B7F">
        <w:rPr>
          <w:rFonts w:cstheme="minorHAnsi"/>
          <w:b/>
          <w:bCs/>
          <w:sz w:val="20"/>
          <w:szCs w:val="20"/>
        </w:rPr>
        <w:t xml:space="preserve"> (1</w:t>
      </w:r>
      <w:r>
        <w:rPr>
          <w:rFonts w:cstheme="minorHAnsi"/>
          <w:b/>
          <w:bCs/>
          <w:sz w:val="20"/>
          <w:szCs w:val="20"/>
        </w:rPr>
        <w:t>6</w:t>
      </w:r>
      <w:r w:rsidR="00CF5B7F">
        <w:rPr>
          <w:rFonts w:cstheme="minorHAnsi"/>
          <w:b/>
          <w:bCs/>
          <w:sz w:val="20"/>
          <w:szCs w:val="20"/>
        </w:rPr>
        <w:t>:5</w:t>
      </w:r>
      <w:r>
        <w:rPr>
          <w:rFonts w:cstheme="minorHAnsi"/>
          <w:b/>
          <w:bCs/>
          <w:sz w:val="20"/>
          <w:szCs w:val="20"/>
        </w:rPr>
        <w:t>2</w:t>
      </w:r>
      <w:r w:rsidR="00CF5B7F">
        <w:rPr>
          <w:rFonts w:cstheme="minorHAnsi"/>
          <w:b/>
          <w:bCs/>
          <w:sz w:val="20"/>
          <w:szCs w:val="20"/>
        </w:rPr>
        <w:t>)</w:t>
      </w:r>
    </w:p>
    <w:p w14:paraId="779E7B6C" w14:textId="3902CEDF" w:rsidR="00CF5B7F" w:rsidRDefault="00C86C61" w:rsidP="0097634D">
      <w:pPr>
        <w:rPr>
          <w:b/>
          <w:bCs/>
          <w:sz w:val="20"/>
          <w:szCs w:val="20"/>
          <w:lang w:val="en-US"/>
        </w:rPr>
      </w:pPr>
      <w:r w:rsidRPr="00C86C61">
        <w:rPr>
          <w:b/>
          <w:bCs/>
          <w:sz w:val="20"/>
          <w:szCs w:val="20"/>
          <w:lang w:val="en-US"/>
        </w:rPr>
        <w:drawing>
          <wp:inline distT="0" distB="0" distL="0" distR="0" wp14:anchorId="3BC723B1" wp14:editId="65B6BFDC">
            <wp:extent cx="6120130" cy="4453890"/>
            <wp:effectExtent l="0" t="0" r="0" b="3810"/>
            <wp:docPr id="97014487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14487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EF977" w14:textId="4E336987" w:rsidR="0097634D" w:rsidRDefault="0097634D" w:rsidP="0097634D">
      <w:pPr>
        <w:rPr>
          <w:b/>
          <w:bCs/>
          <w:sz w:val="20"/>
          <w:szCs w:val="20"/>
          <w:lang w:val="en-US"/>
        </w:rPr>
      </w:pPr>
    </w:p>
    <w:p w14:paraId="71C4FB2D" w14:textId="71648EFB" w:rsidR="008846A3" w:rsidRPr="0097634D" w:rsidRDefault="008846A3" w:rsidP="0097634D">
      <w:pPr>
        <w:rPr>
          <w:b/>
          <w:bCs/>
          <w:sz w:val="20"/>
          <w:szCs w:val="20"/>
          <w:lang w:val="en-US"/>
        </w:rPr>
      </w:pPr>
    </w:p>
    <w:p w14:paraId="1AE539E0" w14:textId="2444795C" w:rsidR="0097634D" w:rsidRPr="0097634D" w:rsidRDefault="0097634D" w:rsidP="0097634D">
      <w:pPr>
        <w:pStyle w:val="Listeafsnit"/>
        <w:rPr>
          <w:sz w:val="20"/>
          <w:szCs w:val="20"/>
          <w:lang w:val="en-US"/>
        </w:rPr>
      </w:pPr>
    </w:p>
    <w:p w14:paraId="2FFADEE4" w14:textId="77777777" w:rsidR="008846A3" w:rsidRDefault="0097634D" w:rsidP="00CF5B7F">
      <w:pPr>
        <w:shd w:val="clear" w:color="auto" w:fill="00B05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19FECFF0" w14:textId="2BE93BD6" w:rsidR="008846A3" w:rsidRDefault="00CF5B7F" w:rsidP="0097634D">
      <w:pPr>
        <w:rPr>
          <w:sz w:val="20"/>
          <w:szCs w:val="20"/>
        </w:rPr>
      </w:pPr>
      <w:r>
        <w:rPr>
          <w:sz w:val="20"/>
          <w:szCs w:val="20"/>
        </w:rPr>
        <w:t xml:space="preserve">Der er 2 aktive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som der ikke må være – og der </w:t>
      </w:r>
      <w:proofErr w:type="spellStart"/>
      <w:r>
        <w:rPr>
          <w:sz w:val="20"/>
          <w:szCs w:val="20"/>
        </w:rPr>
        <w:t>retuneres</w:t>
      </w:r>
      <w:proofErr w:type="spellEnd"/>
      <w:r>
        <w:rPr>
          <w:sz w:val="20"/>
          <w:szCs w:val="20"/>
        </w:rPr>
        <w:t xml:space="preserve"> en fejl i blog som der skal.</w:t>
      </w:r>
    </w:p>
    <w:p w14:paraId="31DBE76D" w14:textId="77777777" w:rsidR="008846A3" w:rsidRDefault="008846A3" w:rsidP="0097634D">
      <w:pPr>
        <w:rPr>
          <w:sz w:val="20"/>
          <w:szCs w:val="20"/>
        </w:rPr>
      </w:pPr>
    </w:p>
    <w:p w14:paraId="1FA0667C" w14:textId="77777777" w:rsidR="008846A3" w:rsidRDefault="008846A3" w:rsidP="0097634D">
      <w:pPr>
        <w:rPr>
          <w:sz w:val="20"/>
          <w:szCs w:val="20"/>
        </w:rPr>
      </w:pPr>
    </w:p>
    <w:p w14:paraId="785FF6D3" w14:textId="77777777" w:rsidR="008846A3" w:rsidRDefault="008846A3" w:rsidP="0097634D">
      <w:pPr>
        <w:rPr>
          <w:sz w:val="20"/>
          <w:szCs w:val="20"/>
        </w:rPr>
      </w:pPr>
    </w:p>
    <w:p w14:paraId="11022F69" w14:textId="75B896FE" w:rsidR="00CF5B7F" w:rsidRPr="0097634D" w:rsidRDefault="00CF5B7F" w:rsidP="00E85927">
      <w:pPr>
        <w:tabs>
          <w:tab w:val="num" w:pos="720"/>
        </w:tabs>
        <w:rPr>
          <w:rFonts w:cstheme="minorHAnsi"/>
          <w:b/>
          <w:bCs/>
          <w:sz w:val="20"/>
          <w:szCs w:val="20"/>
        </w:rPr>
      </w:pPr>
      <w:r>
        <w:rPr>
          <w:sz w:val="20"/>
          <w:szCs w:val="20"/>
        </w:rPr>
        <w:br/>
      </w:r>
    </w:p>
    <w:p w14:paraId="1F14C89A" w14:textId="2EEB39A2" w:rsidR="008846A3" w:rsidRDefault="008846A3">
      <w:pPr>
        <w:rPr>
          <w:sz w:val="20"/>
          <w:szCs w:val="20"/>
        </w:rPr>
      </w:pPr>
    </w:p>
    <w:sectPr w:rsidR="008846A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43"/>
    <w:multiLevelType w:val="hybridMultilevel"/>
    <w:tmpl w:val="62085158"/>
    <w:lvl w:ilvl="0" w:tplc="3E5251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6DD4"/>
    <w:multiLevelType w:val="multilevel"/>
    <w:tmpl w:val="467215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011679"/>
    <w:multiLevelType w:val="multilevel"/>
    <w:tmpl w:val="9804478C"/>
    <w:lvl w:ilvl="0">
      <w:start w:val="24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008" w:hanging="1008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367BB2"/>
    <w:multiLevelType w:val="multilevel"/>
    <w:tmpl w:val="57EC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0C3DF2"/>
    <w:multiLevelType w:val="hybridMultilevel"/>
    <w:tmpl w:val="8D403A9E"/>
    <w:lvl w:ilvl="0" w:tplc="6B7873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B353D"/>
    <w:multiLevelType w:val="hybridMultilevel"/>
    <w:tmpl w:val="057251F0"/>
    <w:lvl w:ilvl="0" w:tplc="C7C8B6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A5D3C"/>
    <w:multiLevelType w:val="multilevel"/>
    <w:tmpl w:val="376A37EC"/>
    <w:lvl w:ilvl="0">
      <w:start w:val="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854" w:hanging="1320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922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456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432" w:hanging="2160"/>
      </w:pPr>
      <w:rPr>
        <w:rFonts w:hint="default"/>
      </w:rPr>
    </w:lvl>
  </w:abstractNum>
  <w:num w:numId="1" w16cid:durableId="2000420967">
    <w:abstractNumId w:val="0"/>
  </w:num>
  <w:num w:numId="2" w16cid:durableId="700789081">
    <w:abstractNumId w:val="2"/>
  </w:num>
  <w:num w:numId="3" w16cid:durableId="1827742844">
    <w:abstractNumId w:val="6"/>
  </w:num>
  <w:num w:numId="4" w16cid:durableId="274556499">
    <w:abstractNumId w:val="1"/>
  </w:num>
  <w:num w:numId="5" w16cid:durableId="612059432">
    <w:abstractNumId w:val="3"/>
  </w:num>
  <w:num w:numId="6" w16cid:durableId="1879315855">
    <w:abstractNumId w:val="4"/>
  </w:num>
  <w:num w:numId="7" w16cid:durableId="538398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B5"/>
    <w:rsid w:val="001140B5"/>
    <w:rsid w:val="00130718"/>
    <w:rsid w:val="00167035"/>
    <w:rsid w:val="001F452E"/>
    <w:rsid w:val="0023475C"/>
    <w:rsid w:val="002856AA"/>
    <w:rsid w:val="004D2DE9"/>
    <w:rsid w:val="0068233D"/>
    <w:rsid w:val="007306C7"/>
    <w:rsid w:val="007D2F09"/>
    <w:rsid w:val="008846A3"/>
    <w:rsid w:val="00917048"/>
    <w:rsid w:val="00922B12"/>
    <w:rsid w:val="00953977"/>
    <w:rsid w:val="0096301C"/>
    <w:rsid w:val="0097634D"/>
    <w:rsid w:val="00AC41C4"/>
    <w:rsid w:val="00B37708"/>
    <w:rsid w:val="00B645D9"/>
    <w:rsid w:val="00C86C61"/>
    <w:rsid w:val="00CF5B7F"/>
    <w:rsid w:val="00E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88B2"/>
  <w15:chartTrackingRefBased/>
  <w15:docId w15:val="{3DCD3846-69E7-4CDF-A6C2-ED7BB127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a-DK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2E"/>
  </w:style>
  <w:style w:type="paragraph" w:styleId="Overskrift1">
    <w:name w:val="heading 1"/>
    <w:basedOn w:val="Normal"/>
    <w:next w:val="Normal"/>
    <w:link w:val="Overskrift1Tegn"/>
    <w:uiPriority w:val="9"/>
    <w:qFormat/>
    <w:rsid w:val="001F452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452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452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452E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452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452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452E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452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452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452E"/>
    <w:rPr>
      <w:rFonts w:asciiTheme="majorHAnsi" w:eastAsiaTheme="majorEastAsia" w:hAnsiTheme="majorHAnsi" w:cstheme="majorBidi"/>
      <w:caps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452E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Normal"/>
    <w:next w:val="Normal"/>
    <w:link w:val="TitelTegn"/>
    <w:uiPriority w:val="10"/>
    <w:qFormat/>
    <w:rsid w:val="001F452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Tegn">
    <w:name w:val="Titel Tegn"/>
    <w:basedOn w:val="Standardskrifttypeiafsnit"/>
    <w:link w:val="Titel"/>
    <w:uiPriority w:val="10"/>
    <w:rsid w:val="001F452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452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452E"/>
    <w:rPr>
      <w:color w:val="000000" w:themeColor="text1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1F452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1F452E"/>
    <w:rPr>
      <w:rFonts w:asciiTheme="majorHAnsi" w:eastAsiaTheme="majorEastAsia" w:hAnsiTheme="majorHAnsi" w:cstheme="majorBidi"/>
      <w:sz w:val="24"/>
      <w:szCs w:val="24"/>
    </w:rPr>
  </w:style>
  <w:style w:type="paragraph" w:styleId="Listeafsnit">
    <w:name w:val="List Paragraph"/>
    <w:basedOn w:val="Normal"/>
    <w:uiPriority w:val="34"/>
    <w:qFormat/>
    <w:rsid w:val="001140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452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452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452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1F452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Hyperlink">
    <w:name w:val="Hyperlink"/>
    <w:basedOn w:val="Standardskrifttypeiafsnit"/>
    <w:uiPriority w:val="99"/>
    <w:unhideWhenUsed/>
    <w:rsid w:val="001140B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40B5"/>
    <w:rPr>
      <w:color w:val="605E5C"/>
      <w:shd w:val="clear" w:color="auto" w:fill="E1DFDD"/>
    </w:rPr>
  </w:style>
  <w:style w:type="paragraph" w:styleId="Overskrift">
    <w:name w:val="TOC Heading"/>
    <w:basedOn w:val="Overskrift1"/>
    <w:next w:val="Normal"/>
    <w:uiPriority w:val="39"/>
    <w:unhideWhenUsed/>
    <w:qFormat/>
    <w:rsid w:val="001F452E"/>
    <w:pPr>
      <w:outlineLvl w:val="9"/>
    </w:pPr>
  </w:style>
  <w:style w:type="paragraph" w:styleId="Billedtekst">
    <w:name w:val="caption"/>
    <w:basedOn w:val="Normal"/>
    <w:next w:val="Normal"/>
    <w:uiPriority w:val="35"/>
    <w:semiHidden/>
    <w:unhideWhenUsed/>
    <w:qFormat/>
    <w:rsid w:val="001F452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styleId="Strk">
    <w:name w:val="Strong"/>
    <w:basedOn w:val="Standardskrifttypeiafsnit"/>
    <w:uiPriority w:val="22"/>
    <w:qFormat/>
    <w:rsid w:val="001F452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1F452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Ingenafstand">
    <w:name w:val="No Spacing"/>
    <w:uiPriority w:val="1"/>
    <w:qFormat/>
    <w:rsid w:val="001F452E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F452E"/>
    <w:rPr>
      <w:i/>
      <w:iCs/>
      <w:color w:val="auto"/>
    </w:rPr>
  </w:style>
  <w:style w:type="character" w:styleId="Svaghenvisning">
    <w:name w:val="Subtle Reference"/>
    <w:basedOn w:val="Standardskrifttypeiafsnit"/>
    <w:uiPriority w:val="31"/>
    <w:qFormat/>
    <w:rsid w:val="001F452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genstitel">
    <w:name w:val="Book Title"/>
    <w:basedOn w:val="Standardskrifttypeiafsnit"/>
    <w:uiPriority w:val="33"/>
    <w:qFormat/>
    <w:rsid w:val="001F452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3770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cid:image001.png@01DD0322.0F183900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egcommonapi-cvhdc6ctc7hkdjar.swedencentral-01.azurewebsites.net/swagger/index.html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412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Dorthe Engmose Holgersen</dc:creator>
  <cp:keywords/>
  <dc:description/>
  <cp:lastModifiedBy>Anne Dorthe Engmose Holgersen</cp:lastModifiedBy>
  <cp:revision>3</cp:revision>
  <dcterms:created xsi:type="dcterms:W3CDTF">2026-07-02T14:55:00Z</dcterms:created>
  <dcterms:modified xsi:type="dcterms:W3CDTF">2026-07-02T14:57:00Z</dcterms:modified>
</cp:coreProperties>
</file>